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电子商务情况说明书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湖北</w:t>
      </w:r>
      <w:r>
        <w:rPr>
          <w:rFonts w:hint="eastAsia" w:asciiTheme="minorEastAsia" w:hAnsiTheme="minorEastAsia"/>
          <w:sz w:val="28"/>
          <w:szCs w:val="28"/>
        </w:rPr>
        <w:t>省通信管理局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我公司：</w:t>
      </w:r>
      <w:r>
        <w:rPr>
          <w:rFonts w:hint="eastAsia" w:asciiTheme="minorEastAsia" w:hAnsiTheme="minorEastAsia"/>
          <w:color w:val="FF0000"/>
          <w:sz w:val="28"/>
          <w:szCs w:val="28"/>
        </w:rPr>
        <w:t>XXXXX</w:t>
      </w:r>
      <w:r>
        <w:rPr>
          <w:rFonts w:hint="eastAsia" w:asciiTheme="minorEastAsia" w:hAnsiTheme="minorEastAsia"/>
          <w:sz w:val="28"/>
          <w:szCs w:val="28"/>
        </w:rPr>
        <w:t>，因公司发展需要拟开办网站作为形象展示使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用，网站内容为单位门户网站／不销售任何产品／仅销售营业范围内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产品，不涉及第三方商家入驻，无第三方付款。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我公司承诺：本网站仅作为企业门户网站形象展示使用。将严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格按工信部和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湖北</w:t>
      </w:r>
      <w:r>
        <w:rPr>
          <w:rFonts w:hint="eastAsia" w:asciiTheme="minorEastAsia" w:hAnsiTheme="minorEastAsia"/>
          <w:sz w:val="28"/>
          <w:szCs w:val="28"/>
        </w:rPr>
        <w:t>省通信管理局对企业门户网站的备案要求开办，在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未取得增值电信业务经营许可证和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湖北</w:t>
      </w:r>
      <w:r>
        <w:rPr>
          <w:rFonts w:hint="eastAsia" w:asciiTheme="minorEastAsia" w:hAnsiTheme="minorEastAsia"/>
          <w:sz w:val="28"/>
          <w:szCs w:val="28"/>
        </w:rPr>
        <w:t>省通信管理局同意之前，绝不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利用互联网从事网上交易、电子商务等网上经营内容，若有违规产生</w:t>
      </w:r>
    </w:p>
    <w:p>
      <w:pPr>
        <w:spacing w:before="240" w:line="360" w:lineRule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的一切责任和后果由本公司自行承担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公司名称：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法人签字（盖章）：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9"/>
    <w:rsid w:val="00244755"/>
    <w:rsid w:val="00284C5D"/>
    <w:rsid w:val="002B2893"/>
    <w:rsid w:val="003F0A1D"/>
    <w:rsid w:val="0065701E"/>
    <w:rsid w:val="00660F19"/>
    <w:rsid w:val="00713D9B"/>
    <w:rsid w:val="007A2967"/>
    <w:rsid w:val="008755B0"/>
    <w:rsid w:val="008C2D5E"/>
    <w:rsid w:val="008F66D0"/>
    <w:rsid w:val="00925FC1"/>
    <w:rsid w:val="00A50C04"/>
    <w:rsid w:val="00B233CA"/>
    <w:rsid w:val="00B838AB"/>
    <w:rsid w:val="00C60D06"/>
    <w:rsid w:val="00CC31E4"/>
    <w:rsid w:val="00CC3749"/>
    <w:rsid w:val="00D739FA"/>
    <w:rsid w:val="00F833C6"/>
    <w:rsid w:val="763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8</TotalTime>
  <ScaleCrop>false</ScaleCrop>
  <LinksUpToDate>false</LinksUpToDate>
  <CharactersWithSpaces>337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2021-03-30T06:28:00Z</dcterms:created>
  <dc:creator>备案</dc:creator>
  <cp:lastModifiedBy>86150</cp:lastModifiedBy>
  <dcterms:modified xsi:type="dcterms:W3CDTF">2021-08-03T03:24:57Z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E08B350FE8AE4BC6B36C321C3F083FCB</vt:lpwstr>
  </property>
</Properties>
</file>