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74C2" w14:textId="5F1CE48D" w:rsidR="00221D45" w:rsidRPr="000B6ACD" w:rsidRDefault="002F2B82" w:rsidP="002F2B82">
      <w:pPr>
        <w:pStyle w:val="1"/>
        <w:jc w:val="center"/>
      </w:pPr>
      <w:bookmarkStart w:id="0" w:name="_GoBack"/>
      <w:bookmarkEnd w:id="0"/>
      <w:r w:rsidRPr="000B6ACD">
        <w:rPr>
          <w:rFonts w:hint="eastAsia"/>
        </w:rPr>
        <w:t>简单消息</w:t>
      </w:r>
      <w:r w:rsidR="000824B2" w:rsidRPr="000B6ACD">
        <w:rPr>
          <w:rFonts w:hint="eastAsia"/>
        </w:rPr>
        <w:t>服务</w:t>
      </w:r>
      <w:r w:rsidR="00564D87" w:rsidRPr="000B6ACD">
        <w:rPr>
          <w:rFonts w:hint="eastAsia"/>
        </w:rPr>
        <w:t>（S</w:t>
      </w:r>
      <w:r w:rsidR="00564D87" w:rsidRPr="000B6ACD">
        <w:t>MS）</w:t>
      </w:r>
      <w:r w:rsidR="00845909" w:rsidRPr="000B6ACD">
        <w:rPr>
          <w:rFonts w:hint="eastAsia"/>
        </w:rPr>
        <w:t>的专项</w:t>
      </w:r>
      <w:r w:rsidR="002F2120" w:rsidRPr="000B6ACD">
        <w:rPr>
          <w:rFonts w:hint="eastAsia"/>
        </w:rPr>
        <w:t>约定</w:t>
      </w:r>
    </w:p>
    <w:p w14:paraId="5ACC2FC3" w14:textId="77777777" w:rsidR="002F2B82" w:rsidRPr="000B6ACD" w:rsidRDefault="002F2B82" w:rsidP="002F2B82">
      <w:pPr>
        <w:jc w:val="center"/>
        <w:rPr>
          <w:rFonts w:ascii="仿宋" w:eastAsia="仿宋" w:hAnsi="仿宋" w:cs="宋体"/>
          <w:b/>
          <w:kern w:val="0"/>
          <w:sz w:val="32"/>
          <w:szCs w:val="24"/>
        </w:rPr>
      </w:pPr>
    </w:p>
    <w:p w14:paraId="4F8F6171" w14:textId="4119A452" w:rsidR="00564D87" w:rsidRPr="000B6ACD" w:rsidRDefault="002F2B82" w:rsidP="002F2B82">
      <w:pPr>
        <w:pStyle w:val="2"/>
        <w:rPr>
          <w:rFonts w:ascii="仿宋" w:eastAsia="仿宋" w:hAnsi="仿宋"/>
          <w:sz w:val="28"/>
          <w:szCs w:val="28"/>
        </w:rPr>
      </w:pPr>
      <w:r w:rsidRPr="000B6ACD">
        <w:rPr>
          <w:rFonts w:ascii="仿宋" w:eastAsia="仿宋" w:hAnsi="仿宋" w:hint="eastAsia"/>
          <w:sz w:val="28"/>
          <w:szCs w:val="28"/>
        </w:rPr>
        <w:t>一、</w:t>
      </w:r>
      <w:r w:rsidR="00564D87" w:rsidRPr="000B6ACD">
        <w:rPr>
          <w:rFonts w:ascii="仿宋" w:eastAsia="仿宋" w:hAnsi="仿宋" w:hint="eastAsia"/>
          <w:sz w:val="28"/>
          <w:szCs w:val="28"/>
        </w:rPr>
        <w:t>相关定义</w:t>
      </w:r>
    </w:p>
    <w:p w14:paraId="4A2199D1" w14:textId="7DACDA36" w:rsidR="00564D87" w:rsidRPr="000B6ACD" w:rsidRDefault="002F2B82" w:rsidP="00613120">
      <w:pPr>
        <w:spacing w:line="360" w:lineRule="auto"/>
        <w:ind w:leftChars="200" w:left="420"/>
        <w:rPr>
          <w:rFonts w:ascii="仿宋" w:eastAsia="仿宋" w:hAnsi="仿宋" w:cs="宋体"/>
          <w:kern w:val="0"/>
          <w:sz w:val="24"/>
          <w:szCs w:val="24"/>
        </w:rPr>
      </w:pPr>
      <w:r w:rsidRPr="000B6ACD">
        <w:rPr>
          <w:rFonts w:ascii="仿宋" w:eastAsia="仿宋" w:hAnsi="仿宋" w:cs="宋体" w:hint="eastAsia"/>
          <w:kern w:val="0"/>
          <w:sz w:val="24"/>
          <w:szCs w:val="24"/>
        </w:rPr>
        <w:t>简单消息</w:t>
      </w:r>
      <w:r w:rsidR="00564D87" w:rsidRPr="000B6ACD">
        <w:rPr>
          <w:rFonts w:ascii="仿宋" w:eastAsia="仿宋" w:hAnsi="仿宋" w:cs="宋体"/>
          <w:kern w:val="0"/>
          <w:sz w:val="24"/>
          <w:szCs w:val="24"/>
        </w:rPr>
        <w:t>服务：</w:t>
      </w:r>
      <w:r w:rsidR="007764C2" w:rsidRPr="000B6ACD">
        <w:rPr>
          <w:rFonts w:ascii="仿宋" w:eastAsia="仿宋" w:hAnsi="仿宋"/>
        </w:rPr>
        <w:t>是指通过调用</w:t>
      </w:r>
      <w:r w:rsidRPr="000B6ACD">
        <w:rPr>
          <w:rFonts w:ascii="仿宋" w:eastAsia="仿宋" w:hAnsi="仿宋"/>
        </w:rPr>
        <w:t>简单消息</w:t>
      </w:r>
      <w:r w:rsidR="007764C2" w:rsidRPr="000B6ACD">
        <w:rPr>
          <w:rFonts w:ascii="仿宋" w:eastAsia="仿宋" w:hAnsi="仿宋"/>
        </w:rPr>
        <w:t>发送API，将指定</w:t>
      </w:r>
      <w:r w:rsidRPr="000B6ACD">
        <w:rPr>
          <w:rFonts w:ascii="仿宋" w:eastAsia="仿宋" w:hAnsi="仿宋"/>
        </w:rPr>
        <w:t>简单消息</w:t>
      </w:r>
      <w:r w:rsidR="007764C2" w:rsidRPr="000B6ACD">
        <w:rPr>
          <w:rFonts w:ascii="仿宋" w:eastAsia="仿宋" w:hAnsi="仿宋"/>
        </w:rPr>
        <w:t>内容发送给指定手机用户</w:t>
      </w:r>
      <w:r w:rsidR="00564D87" w:rsidRPr="000B6ACD">
        <w:rPr>
          <w:rFonts w:ascii="仿宋" w:eastAsia="仿宋" w:hAnsi="仿宋" w:cs="宋体"/>
          <w:kern w:val="0"/>
          <w:sz w:val="24"/>
          <w:szCs w:val="24"/>
        </w:rPr>
        <w:t xml:space="preserve">。 </w:t>
      </w:r>
    </w:p>
    <w:p w14:paraId="30C5DE32" w14:textId="77777777" w:rsidR="00564D87" w:rsidRPr="000B6ACD" w:rsidRDefault="00564D87" w:rsidP="00564D87">
      <w:pPr>
        <w:rPr>
          <w:szCs w:val="21"/>
        </w:rPr>
      </w:pPr>
    </w:p>
    <w:p w14:paraId="31EA0007" w14:textId="7356A508" w:rsidR="00564D87" w:rsidRPr="000B6ACD" w:rsidRDefault="002F2B82" w:rsidP="002F2B82">
      <w:pPr>
        <w:pStyle w:val="2"/>
        <w:rPr>
          <w:rFonts w:ascii="仿宋" w:eastAsia="仿宋" w:hAnsi="仿宋"/>
          <w:sz w:val="28"/>
          <w:szCs w:val="28"/>
        </w:rPr>
      </w:pPr>
      <w:bookmarkStart w:id="1" w:name="B2"/>
      <w:r w:rsidRPr="000B6ACD">
        <w:rPr>
          <w:rFonts w:ascii="仿宋" w:eastAsia="仿宋" w:hAnsi="仿宋" w:hint="eastAsia"/>
          <w:sz w:val="28"/>
          <w:szCs w:val="28"/>
        </w:rPr>
        <w:t>二、简单消息</w:t>
      </w:r>
      <w:r w:rsidR="00564D87" w:rsidRPr="000B6ACD">
        <w:rPr>
          <w:rFonts w:ascii="仿宋" w:eastAsia="仿宋" w:hAnsi="仿宋" w:hint="eastAsia"/>
          <w:sz w:val="28"/>
          <w:szCs w:val="28"/>
        </w:rPr>
        <w:t>（</w:t>
      </w:r>
      <w:r w:rsidR="00564D87" w:rsidRPr="000B6ACD">
        <w:rPr>
          <w:rFonts w:ascii="仿宋" w:eastAsia="仿宋" w:hAnsi="仿宋"/>
          <w:sz w:val="28"/>
          <w:szCs w:val="28"/>
        </w:rPr>
        <w:t>SMS</w:t>
      </w:r>
      <w:r w:rsidR="00564D87" w:rsidRPr="000B6ACD">
        <w:rPr>
          <w:rFonts w:ascii="仿宋" w:eastAsia="仿宋" w:hAnsi="仿宋" w:hint="eastAsia"/>
          <w:sz w:val="28"/>
          <w:szCs w:val="28"/>
        </w:rPr>
        <w:t>）服务范围</w:t>
      </w:r>
    </w:p>
    <w:bookmarkEnd w:id="1"/>
    <w:p w14:paraId="2EDB2794" w14:textId="26923105" w:rsidR="007764C2" w:rsidRPr="000B6ACD" w:rsidRDefault="007764C2" w:rsidP="007E7DEA">
      <w:pPr>
        <w:widowControl/>
        <w:spacing w:line="500" w:lineRule="exact"/>
        <w:jc w:val="left"/>
        <w:rPr>
          <w:rFonts w:ascii="仿宋" w:eastAsia="仿宋" w:hAnsi="仿宋"/>
        </w:rPr>
      </w:pPr>
      <w:r w:rsidRPr="000B6ACD">
        <w:rPr>
          <w:rFonts w:ascii="仿宋" w:eastAsia="仿宋" w:hAnsi="仿宋" w:hint="eastAsia"/>
        </w:rPr>
        <w:t>2.</w:t>
      </w:r>
      <w:r w:rsidRPr="000B6ACD">
        <w:rPr>
          <w:rFonts w:ascii="仿宋" w:eastAsia="仿宋" w:hAnsi="仿宋"/>
        </w:rPr>
        <w:t>1</w:t>
      </w:r>
      <w:r w:rsidRPr="000B6ACD">
        <w:rPr>
          <w:rFonts w:ascii="仿宋" w:eastAsia="仿宋" w:hAnsi="仿宋" w:hint="eastAsia"/>
        </w:rPr>
        <w:t>百度智能云</w:t>
      </w:r>
      <w:r w:rsidRPr="000B6ACD">
        <w:rPr>
          <w:rFonts w:ascii="仿宋" w:eastAsia="仿宋" w:hAnsi="仿宋"/>
        </w:rPr>
        <w:t>以API接口的形式</w:t>
      </w:r>
      <w:r w:rsidRPr="000B6ACD">
        <w:rPr>
          <w:rFonts w:ascii="仿宋" w:eastAsia="仿宋" w:hAnsi="仿宋" w:hint="eastAsia"/>
        </w:rPr>
        <w:t>向您提供S</w:t>
      </w:r>
      <w:r w:rsidRPr="000B6ACD">
        <w:rPr>
          <w:rFonts w:ascii="仿宋" w:eastAsia="仿宋" w:hAnsi="仿宋"/>
        </w:rPr>
        <w:t>MS</w:t>
      </w:r>
      <w:r w:rsidRPr="000B6ACD">
        <w:rPr>
          <w:rFonts w:ascii="仿宋" w:eastAsia="仿宋" w:hAnsi="仿宋" w:hint="eastAsia"/>
        </w:rPr>
        <w:t>服务</w:t>
      </w:r>
      <w:r w:rsidRPr="000B6ACD">
        <w:rPr>
          <w:rFonts w:ascii="仿宋" w:eastAsia="仿宋" w:hAnsi="仿宋"/>
        </w:rPr>
        <w:t>，</w:t>
      </w:r>
      <w:r w:rsidR="00564D87" w:rsidRPr="000B6ACD">
        <w:rPr>
          <w:rFonts w:ascii="仿宋" w:eastAsia="仿宋" w:hAnsi="仿宋" w:hint="eastAsia"/>
        </w:rPr>
        <w:t>您</w:t>
      </w:r>
      <w:r w:rsidRPr="000B6ACD">
        <w:rPr>
          <w:rFonts w:ascii="仿宋" w:eastAsia="仿宋" w:hAnsi="仿宋" w:hint="eastAsia"/>
        </w:rPr>
        <w:t>使用该服务</w:t>
      </w:r>
      <w:r w:rsidR="00564D87" w:rsidRPr="000B6ACD">
        <w:rPr>
          <w:rFonts w:ascii="仿宋" w:eastAsia="仿宋" w:hAnsi="仿宋" w:hint="eastAsia"/>
        </w:rPr>
        <w:t>发送的</w:t>
      </w:r>
      <w:r w:rsidR="002F2B82" w:rsidRPr="000B6ACD">
        <w:rPr>
          <w:rFonts w:ascii="仿宋" w:eastAsia="仿宋" w:hAnsi="仿宋" w:hint="eastAsia"/>
        </w:rPr>
        <w:t>简单消息</w:t>
      </w:r>
      <w:r w:rsidR="00564D87" w:rsidRPr="000B6ACD">
        <w:rPr>
          <w:rFonts w:ascii="仿宋" w:eastAsia="仿宋" w:hAnsi="仿宋" w:hint="eastAsia"/>
        </w:rPr>
        <w:t>主要应用于</w:t>
      </w:r>
      <w:r w:rsidRPr="000B6ACD">
        <w:rPr>
          <w:rFonts w:ascii="仿宋" w:eastAsia="仿宋" w:hAnsi="仿宋" w:hint="eastAsia"/>
        </w:rPr>
        <w:t>向您的用户发送</w:t>
      </w:r>
      <w:r w:rsidR="00564D87" w:rsidRPr="000B6ACD">
        <w:rPr>
          <w:rFonts w:ascii="仿宋" w:eastAsia="仿宋" w:hAnsi="仿宋" w:hint="eastAsia"/>
        </w:rPr>
        <w:t>【</w:t>
      </w:r>
      <w:r w:rsidRPr="000B6ACD">
        <w:rPr>
          <w:rFonts w:ascii="仿宋" w:eastAsia="仿宋" w:hAnsi="仿宋" w:hint="eastAsia"/>
        </w:rPr>
        <w:t>□系统通知 /</w:t>
      </w:r>
      <w:r w:rsidRPr="000B6ACD">
        <w:rPr>
          <w:rFonts w:ascii="仿宋" w:eastAsia="仿宋" w:hAnsi="仿宋"/>
        </w:rPr>
        <w:t xml:space="preserve"> </w:t>
      </w:r>
      <w:r w:rsidRPr="000B6ACD">
        <w:rPr>
          <w:rFonts w:ascii="仿宋" w:eastAsia="仿宋" w:hAnsi="仿宋" w:hint="eastAsia"/>
        </w:rPr>
        <w:t>□验证码下发 /</w:t>
      </w:r>
      <w:r w:rsidRPr="000B6ACD">
        <w:rPr>
          <w:rFonts w:ascii="仿宋" w:eastAsia="仿宋" w:hAnsi="仿宋"/>
        </w:rPr>
        <w:t xml:space="preserve"> </w:t>
      </w:r>
      <w:r w:rsidRPr="000B6ACD">
        <w:rPr>
          <w:rFonts w:ascii="仿宋" w:eastAsia="仿宋" w:hAnsi="仿宋" w:hint="eastAsia"/>
        </w:rPr>
        <w:t xml:space="preserve">□业务通知 </w:t>
      </w:r>
      <w:r w:rsidRPr="000B6ACD">
        <w:rPr>
          <w:rFonts w:ascii="仿宋" w:eastAsia="仿宋" w:hAnsi="仿宋"/>
        </w:rPr>
        <w:t xml:space="preserve"> /</w:t>
      </w:r>
      <w:r w:rsidRPr="000B6ACD">
        <w:rPr>
          <w:rFonts w:ascii="仿宋" w:eastAsia="仿宋" w:hAnsi="仿宋" w:hint="eastAsia"/>
        </w:rPr>
        <w:t>□会员服务/</w:t>
      </w:r>
      <w:r w:rsidRPr="000B6ACD">
        <w:rPr>
          <w:rFonts w:ascii="仿宋" w:eastAsia="仿宋" w:hAnsi="仿宋"/>
        </w:rPr>
        <w:t xml:space="preserve"> </w:t>
      </w:r>
      <w:r w:rsidRPr="000B6ACD">
        <w:rPr>
          <w:rFonts w:ascii="仿宋" w:eastAsia="仿宋" w:hAnsi="仿宋" w:hint="eastAsia"/>
        </w:rPr>
        <w:t>□其他（建议说明）</w:t>
      </w:r>
      <w:r w:rsidR="00564D87" w:rsidRPr="000B6ACD">
        <w:rPr>
          <w:rFonts w:ascii="仿宋" w:eastAsia="仿宋" w:hAnsi="仿宋" w:hint="eastAsia"/>
        </w:rPr>
        <w:t>】。</w:t>
      </w:r>
      <w:bookmarkStart w:id="2" w:name="第二条_服务内容"/>
      <w:bookmarkEnd w:id="2"/>
      <w:r w:rsidR="000C1BCE" w:rsidRPr="000C1BCE">
        <w:rPr>
          <w:rFonts w:ascii="仿宋" w:eastAsia="仿宋" w:hAnsi="仿宋" w:hint="eastAsia"/>
        </w:rPr>
        <w:t>乙方将提供资源丰富的短信服务，通过智能和精细化调度（分短信类型，分省调度），提升系统稳定性。</w:t>
      </w:r>
    </w:p>
    <w:p w14:paraId="6FCCCDA3" w14:textId="06C82187" w:rsidR="00B823B2" w:rsidRPr="000B6ACD" w:rsidRDefault="00B823B2" w:rsidP="00B823B2">
      <w:pPr>
        <w:pStyle w:val="af"/>
        <w:rPr>
          <w:rFonts w:ascii="仿宋" w:eastAsia="仿宋" w:hAnsi="仿宋" w:cstheme="minorBidi"/>
          <w:kern w:val="2"/>
          <w:sz w:val="21"/>
          <w:szCs w:val="22"/>
        </w:rPr>
      </w:pPr>
      <w:r w:rsidRPr="000B6ACD">
        <w:rPr>
          <w:rFonts w:ascii="仿宋" w:eastAsia="仿宋" w:hAnsi="仿宋" w:cstheme="minorBidi"/>
          <w:kern w:val="2"/>
          <w:sz w:val="21"/>
          <w:szCs w:val="22"/>
        </w:rPr>
        <w:t>2.2您使用</w:t>
      </w:r>
      <w:r w:rsidRPr="000B6ACD">
        <w:rPr>
          <w:rFonts w:ascii="仿宋" w:eastAsia="仿宋" w:hAnsi="仿宋" w:cstheme="minorBidi" w:hint="eastAsia"/>
          <w:kern w:val="2"/>
          <w:sz w:val="21"/>
          <w:szCs w:val="22"/>
        </w:rPr>
        <w:t>本</w:t>
      </w:r>
      <w:r w:rsidRPr="000B6ACD">
        <w:rPr>
          <w:rFonts w:ascii="仿宋" w:eastAsia="仿宋" w:hAnsi="仿宋" w:cstheme="minorBidi"/>
          <w:kern w:val="2"/>
          <w:sz w:val="21"/>
          <w:szCs w:val="22"/>
        </w:rPr>
        <w:t>服务为指定对象发送</w:t>
      </w:r>
      <w:r w:rsidR="002F2B82" w:rsidRPr="000B6ACD">
        <w:rPr>
          <w:rFonts w:ascii="仿宋" w:eastAsia="仿宋" w:hAnsi="仿宋" w:cstheme="minorBidi"/>
          <w:kern w:val="2"/>
          <w:sz w:val="21"/>
          <w:szCs w:val="22"/>
        </w:rPr>
        <w:t>简单消息</w:t>
      </w:r>
      <w:r w:rsidRPr="000B6ACD">
        <w:rPr>
          <w:rFonts w:ascii="仿宋" w:eastAsia="仿宋" w:hAnsi="仿宋" w:cstheme="minorBidi"/>
          <w:kern w:val="2"/>
          <w:sz w:val="21"/>
          <w:szCs w:val="22"/>
        </w:rPr>
        <w:t>，</w:t>
      </w:r>
      <w:r w:rsidRPr="000B6ACD">
        <w:rPr>
          <w:rFonts w:ascii="仿宋" w:eastAsia="仿宋" w:hAnsi="仿宋" w:cstheme="minorBidi" w:hint="eastAsia"/>
          <w:kern w:val="2"/>
          <w:sz w:val="21"/>
          <w:szCs w:val="22"/>
        </w:rPr>
        <w:t>您应</w:t>
      </w:r>
      <w:r w:rsidRPr="000B6ACD">
        <w:rPr>
          <w:rFonts w:ascii="仿宋" w:eastAsia="仿宋" w:hAnsi="仿宋" w:cstheme="minorBidi"/>
          <w:kern w:val="2"/>
          <w:sz w:val="21"/>
          <w:szCs w:val="22"/>
        </w:rPr>
        <w:t>自行负责使用本服务的软硬件设备和网络接入，包括但不限于涉及本项目的所有软件、硬件设备的建设，系统调测、开通，系统维护，日常业务管理，以及您系统到</w:t>
      </w:r>
      <w:r w:rsidRPr="000B6ACD">
        <w:rPr>
          <w:rFonts w:ascii="仿宋" w:eastAsia="仿宋" w:hAnsi="仿宋" w:cstheme="minorBidi" w:hint="eastAsia"/>
          <w:kern w:val="2"/>
          <w:sz w:val="21"/>
          <w:szCs w:val="22"/>
        </w:rPr>
        <w:t>百度智能云</w:t>
      </w:r>
      <w:r w:rsidR="002F2B82" w:rsidRPr="000B6ACD">
        <w:rPr>
          <w:rFonts w:ascii="仿宋" w:eastAsia="仿宋" w:hAnsi="仿宋" w:cstheme="minorBidi"/>
          <w:kern w:val="2"/>
          <w:sz w:val="21"/>
          <w:szCs w:val="22"/>
        </w:rPr>
        <w:t>简单消息</w:t>
      </w:r>
      <w:r w:rsidRPr="000B6ACD">
        <w:rPr>
          <w:rFonts w:ascii="仿宋" w:eastAsia="仿宋" w:hAnsi="仿宋" w:cstheme="minorBidi"/>
          <w:kern w:val="2"/>
          <w:sz w:val="21"/>
          <w:szCs w:val="22"/>
        </w:rPr>
        <w:t>平台的传输，并承担相关费用。</w:t>
      </w:r>
    </w:p>
    <w:p w14:paraId="61C4AF35" w14:textId="09C237D3" w:rsidR="007764C2" w:rsidRPr="000B6ACD" w:rsidRDefault="007764C2" w:rsidP="007E7DEA">
      <w:pPr>
        <w:widowControl/>
        <w:spacing w:line="500" w:lineRule="exact"/>
        <w:jc w:val="left"/>
        <w:rPr>
          <w:rFonts w:ascii="仿宋" w:eastAsia="仿宋" w:hAnsi="仿宋"/>
        </w:rPr>
      </w:pPr>
      <w:r w:rsidRPr="000B6ACD">
        <w:rPr>
          <w:rFonts w:ascii="仿宋" w:eastAsia="仿宋" w:hAnsi="仿宋"/>
        </w:rPr>
        <w:t>2</w:t>
      </w:r>
      <w:r w:rsidRPr="000B6ACD">
        <w:rPr>
          <w:rFonts w:ascii="仿宋" w:eastAsia="仿宋" w:hAnsi="仿宋" w:hint="eastAsia"/>
        </w:rPr>
        <w:t>.</w:t>
      </w:r>
      <w:r w:rsidR="00B823B2" w:rsidRPr="000B6ACD">
        <w:rPr>
          <w:rFonts w:ascii="仿宋" w:eastAsia="仿宋" w:hAnsi="仿宋"/>
        </w:rPr>
        <w:t>3</w:t>
      </w:r>
      <w:r w:rsidRPr="000B6ACD">
        <w:rPr>
          <w:rFonts w:ascii="仿宋" w:eastAsia="仿宋" w:hAnsi="仿宋"/>
        </w:rPr>
        <w:t xml:space="preserve"> </w:t>
      </w:r>
      <w:r w:rsidRPr="000B6ACD">
        <w:rPr>
          <w:rFonts w:ascii="仿宋" w:eastAsia="仿宋" w:hAnsi="仿宋" w:hint="eastAsia"/>
        </w:rPr>
        <w:t>百度智能云</w:t>
      </w:r>
      <w:r w:rsidR="002F2B82" w:rsidRPr="000B6ACD">
        <w:rPr>
          <w:rFonts w:ascii="仿宋" w:eastAsia="仿宋" w:hAnsi="仿宋"/>
        </w:rPr>
        <w:t>简单消息</w:t>
      </w:r>
      <w:r w:rsidRPr="000B6ACD">
        <w:rPr>
          <w:rFonts w:ascii="仿宋" w:eastAsia="仿宋" w:hAnsi="仿宋"/>
        </w:rPr>
        <w:t>服务严禁发送金融营销、赌博、诈骗、淫秽、色情、暴力等违规信息，如果您的</w:t>
      </w:r>
      <w:r w:rsidRPr="000B6ACD">
        <w:rPr>
          <w:rFonts w:ascii="仿宋" w:eastAsia="仿宋" w:hAnsi="仿宋" w:hint="eastAsia"/>
        </w:rPr>
        <w:t>百度智能</w:t>
      </w:r>
      <w:r w:rsidRPr="000B6ACD">
        <w:rPr>
          <w:rFonts w:ascii="仿宋" w:eastAsia="仿宋" w:hAnsi="仿宋"/>
        </w:rPr>
        <w:t>云账号涉嫌发送以上违规内容，</w:t>
      </w:r>
      <w:r w:rsidRPr="000B6ACD">
        <w:rPr>
          <w:rFonts w:ascii="仿宋" w:eastAsia="仿宋" w:hAnsi="仿宋" w:hint="eastAsia"/>
        </w:rPr>
        <w:t>百度智能云</w:t>
      </w:r>
      <w:r w:rsidRPr="000B6ACD">
        <w:rPr>
          <w:rFonts w:ascii="仿宋" w:eastAsia="仿宋" w:hAnsi="仿宋"/>
        </w:rPr>
        <w:t>将依照</w:t>
      </w:r>
      <w:r w:rsidRPr="000B6ACD">
        <w:rPr>
          <w:rFonts w:ascii="仿宋" w:eastAsia="仿宋" w:hAnsi="仿宋" w:hint="eastAsia"/>
        </w:rPr>
        <w:t>相关法律规定、协议约定</w:t>
      </w:r>
      <w:r w:rsidRPr="000B6ACD">
        <w:rPr>
          <w:rFonts w:ascii="仿宋" w:eastAsia="仿宋" w:hAnsi="仿宋"/>
        </w:rPr>
        <w:t>对您采取终止服务、封号等措施；涉嫌犯罪的信息，</w:t>
      </w:r>
      <w:r w:rsidRPr="000B6ACD">
        <w:rPr>
          <w:rFonts w:ascii="仿宋" w:eastAsia="仿宋" w:hAnsi="仿宋" w:hint="eastAsia"/>
        </w:rPr>
        <w:t>百度智能云</w:t>
      </w:r>
      <w:r w:rsidRPr="000B6ACD">
        <w:rPr>
          <w:rFonts w:ascii="仿宋" w:eastAsia="仿宋" w:hAnsi="仿宋"/>
        </w:rPr>
        <w:t>将依法收集犯罪线索（包括但不限于</w:t>
      </w:r>
      <w:r w:rsidRPr="000B6ACD">
        <w:rPr>
          <w:rFonts w:ascii="仿宋" w:eastAsia="仿宋" w:hAnsi="仿宋" w:hint="eastAsia"/>
        </w:rPr>
        <w:t>您的</w:t>
      </w:r>
      <w:r w:rsidRPr="000B6ACD">
        <w:rPr>
          <w:rFonts w:ascii="仿宋" w:eastAsia="仿宋" w:hAnsi="仿宋"/>
        </w:rPr>
        <w:t>实名认证信息等）并移交公安机关处理</w:t>
      </w:r>
      <w:r w:rsidRPr="000B6ACD">
        <w:rPr>
          <w:rFonts w:ascii="仿宋" w:eastAsia="仿宋" w:hAnsi="仿宋" w:hint="eastAsia"/>
        </w:rPr>
        <w:t>。</w:t>
      </w:r>
    </w:p>
    <w:p w14:paraId="2204831C" w14:textId="640ABE9A" w:rsidR="007764C2" w:rsidRPr="000B6ACD" w:rsidRDefault="007764C2" w:rsidP="007E7DEA">
      <w:pPr>
        <w:widowControl/>
        <w:spacing w:line="360" w:lineRule="auto"/>
        <w:jc w:val="left"/>
        <w:rPr>
          <w:rFonts w:cs="Times New Roman"/>
          <w:b/>
          <w:szCs w:val="21"/>
        </w:rPr>
      </w:pPr>
    </w:p>
    <w:p w14:paraId="0B3F1727" w14:textId="0E839B29" w:rsidR="00B823B2" w:rsidRPr="000B6ACD" w:rsidRDefault="00B823B2" w:rsidP="002F2B82">
      <w:pPr>
        <w:pStyle w:val="2"/>
        <w:rPr>
          <w:rFonts w:ascii="仿宋" w:eastAsia="仿宋" w:hAnsi="仿宋"/>
          <w:sz w:val="28"/>
          <w:szCs w:val="28"/>
        </w:rPr>
      </w:pPr>
      <w:r w:rsidRPr="000B6ACD">
        <w:rPr>
          <w:rFonts w:ascii="仿宋" w:eastAsia="仿宋" w:hAnsi="仿宋" w:hint="eastAsia"/>
          <w:sz w:val="28"/>
          <w:szCs w:val="28"/>
        </w:rPr>
        <w:t>三、服务费用</w:t>
      </w:r>
    </w:p>
    <w:p w14:paraId="5DFBF917" w14:textId="0413C0DF" w:rsidR="007A48B9" w:rsidRPr="000B6ACD" w:rsidRDefault="00187291" w:rsidP="002F2B82">
      <w:pPr>
        <w:widowControl/>
        <w:spacing w:line="500" w:lineRule="exact"/>
        <w:jc w:val="left"/>
        <w:rPr>
          <w:rFonts w:ascii="仿宋" w:eastAsia="仿宋" w:hAnsi="仿宋"/>
        </w:rPr>
      </w:pPr>
      <w:r w:rsidRPr="000B6ACD">
        <w:rPr>
          <w:rFonts w:ascii="仿宋" w:eastAsia="仿宋" w:hAnsi="仿宋" w:hint="eastAsia"/>
        </w:rPr>
        <w:t>3.</w:t>
      </w:r>
      <w:r w:rsidRPr="000B6ACD">
        <w:rPr>
          <w:rFonts w:ascii="仿宋" w:eastAsia="仿宋" w:hAnsi="仿宋"/>
        </w:rPr>
        <w:t>1</w:t>
      </w:r>
      <w:r w:rsidRPr="000B6ACD">
        <w:rPr>
          <w:rFonts w:ascii="仿宋" w:eastAsia="仿宋" w:hAnsi="仿宋" w:hint="eastAsia"/>
        </w:rPr>
        <w:t>您应根据本协议或相关订单的约定，接受服务、验收服务质量、确认服务账单并支付服务费。如您认为百度智能云提供的服务不符合要求，您有权按主协议、本协议及相关订</w:t>
      </w:r>
      <w:r w:rsidRPr="000B6ACD">
        <w:rPr>
          <w:rFonts w:ascii="仿宋" w:eastAsia="仿宋" w:hAnsi="仿宋" w:hint="eastAsia"/>
        </w:rPr>
        <w:lastRenderedPageBreak/>
        <w:t>单的约定提出异议。</w:t>
      </w:r>
      <w:r w:rsidR="007A48B9" w:rsidRPr="000B6ACD">
        <w:rPr>
          <w:rFonts w:ascii="仿宋" w:eastAsia="仿宋" w:hAnsi="仿宋" w:hint="eastAsia"/>
        </w:rPr>
        <w:t>除相关协议另有约定外，您未在异议期内提出书面异议或者您已确认相关</w:t>
      </w:r>
      <w:r w:rsidRPr="000B6ACD">
        <w:rPr>
          <w:rFonts w:ascii="仿宋" w:eastAsia="仿宋" w:hAnsi="仿宋"/>
        </w:rPr>
        <w:t>账单</w:t>
      </w:r>
      <w:r w:rsidR="007A48B9" w:rsidRPr="000B6ACD">
        <w:rPr>
          <w:rFonts w:ascii="仿宋" w:eastAsia="仿宋" w:hAnsi="仿宋" w:hint="eastAsia"/>
        </w:rPr>
        <w:t>，则视为对百度智能云服务的确认，双方不再追溯。</w:t>
      </w:r>
    </w:p>
    <w:p w14:paraId="5B8ADC9D" w14:textId="70A3FBB3" w:rsidR="00187291" w:rsidRPr="000B6ACD" w:rsidRDefault="007A48B9" w:rsidP="002F2B82">
      <w:pPr>
        <w:widowControl/>
        <w:spacing w:line="500" w:lineRule="exact"/>
        <w:jc w:val="left"/>
        <w:rPr>
          <w:rFonts w:ascii="仿宋" w:eastAsia="仿宋" w:hAnsi="仿宋"/>
        </w:rPr>
      </w:pPr>
      <w:r w:rsidRPr="000B6ACD">
        <w:rPr>
          <w:rFonts w:ascii="仿宋" w:eastAsia="仿宋" w:hAnsi="仿宋" w:hint="eastAsia"/>
        </w:rPr>
        <w:t xml:space="preserve"> </w:t>
      </w:r>
    </w:p>
    <w:p w14:paraId="21606D03" w14:textId="547B2ABD" w:rsidR="00F61F28" w:rsidRPr="000B6ACD" w:rsidRDefault="00187291" w:rsidP="002F2B82">
      <w:pPr>
        <w:widowControl/>
        <w:spacing w:line="500" w:lineRule="exact"/>
        <w:jc w:val="left"/>
        <w:rPr>
          <w:rFonts w:ascii="仿宋" w:eastAsia="仿宋" w:hAnsi="仿宋"/>
        </w:rPr>
      </w:pPr>
      <w:r w:rsidRPr="000B6ACD">
        <w:rPr>
          <w:rFonts w:ascii="仿宋" w:eastAsia="仿宋" w:hAnsi="仿宋" w:hint="eastAsia"/>
        </w:rPr>
        <w:t>3.</w:t>
      </w:r>
      <w:r w:rsidRPr="000B6ACD">
        <w:rPr>
          <w:rFonts w:ascii="仿宋" w:eastAsia="仿宋" w:hAnsi="仿宋"/>
        </w:rPr>
        <w:t>2</w:t>
      </w:r>
      <w:r w:rsidR="00B823B2" w:rsidRPr="000B6ACD">
        <w:rPr>
          <w:rFonts w:ascii="仿宋" w:eastAsia="仿宋" w:hAnsi="仿宋" w:hint="eastAsia"/>
        </w:rPr>
        <w:t>百度智能云</w:t>
      </w:r>
      <w:r w:rsidR="00B823B2" w:rsidRPr="000B6ACD">
        <w:rPr>
          <w:rFonts w:ascii="仿宋" w:eastAsia="仿宋" w:hAnsi="仿宋"/>
        </w:rPr>
        <w:t>有权制定本服务的费用标准及收费规则，并有权</w:t>
      </w:r>
      <w:r w:rsidR="00B823B2" w:rsidRPr="000B6ACD">
        <w:rPr>
          <w:rFonts w:ascii="仿宋" w:eastAsia="仿宋" w:hAnsi="仿宋" w:hint="eastAsia"/>
        </w:rPr>
        <w:t>根据市场情况</w:t>
      </w:r>
      <w:r w:rsidR="00F61F28" w:rsidRPr="000B6ACD">
        <w:rPr>
          <w:rFonts w:ascii="仿宋" w:eastAsia="仿宋" w:hAnsi="仿宋" w:hint="eastAsia"/>
        </w:rPr>
        <w:t>进行调</w:t>
      </w:r>
      <w:r w:rsidR="00B823B2" w:rsidRPr="000B6ACD">
        <w:rPr>
          <w:rFonts w:ascii="仿宋" w:eastAsia="仿宋" w:hAnsi="仿宋" w:hint="eastAsia"/>
        </w:rPr>
        <w:t>整</w:t>
      </w:r>
      <w:r w:rsidR="003C5C30" w:rsidRPr="000B6ACD">
        <w:rPr>
          <w:rFonts w:ascii="仿宋" w:eastAsia="仿宋" w:hAnsi="仿宋" w:hint="eastAsia"/>
        </w:rPr>
        <w:t>。在本服务有效期内，如发生服务费用标准、规则调整的，百度智能云将通知您相关变更内容</w:t>
      </w:r>
      <w:r w:rsidR="00B823B2" w:rsidRPr="000B6ACD">
        <w:rPr>
          <w:rFonts w:ascii="仿宋" w:eastAsia="仿宋" w:hAnsi="仿宋"/>
        </w:rPr>
        <w:t>，您</w:t>
      </w:r>
      <w:r w:rsidR="003C5C30" w:rsidRPr="000B6ACD">
        <w:rPr>
          <w:rFonts w:ascii="仿宋" w:eastAsia="仿宋" w:hAnsi="仿宋" w:hint="eastAsia"/>
        </w:rPr>
        <w:t>有权</w:t>
      </w:r>
      <w:r w:rsidR="003C5C30" w:rsidRPr="000B6ACD">
        <w:rPr>
          <w:rFonts w:ascii="仿宋" w:eastAsia="仿宋" w:hAnsi="仿宋"/>
        </w:rPr>
        <w:t>不同意变更</w:t>
      </w:r>
      <w:r w:rsidR="003C5C30" w:rsidRPr="000B6ACD">
        <w:rPr>
          <w:rFonts w:ascii="仿宋" w:eastAsia="仿宋" w:hAnsi="仿宋" w:hint="eastAsia"/>
        </w:rPr>
        <w:t>后的</w:t>
      </w:r>
      <w:r w:rsidR="003C5C30" w:rsidRPr="000B6ACD">
        <w:rPr>
          <w:rFonts w:ascii="仿宋" w:eastAsia="仿宋" w:hAnsi="仿宋"/>
        </w:rPr>
        <w:t>费用标准</w:t>
      </w:r>
      <w:r w:rsidR="003C5C30" w:rsidRPr="000B6ACD">
        <w:rPr>
          <w:rFonts w:ascii="仿宋" w:eastAsia="仿宋" w:hAnsi="仿宋" w:hint="eastAsia"/>
        </w:rPr>
        <w:t>，</w:t>
      </w:r>
      <w:r w:rsidR="002F2B82" w:rsidRPr="000B6ACD">
        <w:rPr>
          <w:rFonts w:ascii="仿宋" w:eastAsia="仿宋" w:hAnsi="仿宋" w:hint="eastAsia"/>
        </w:rPr>
        <w:t>如果您不同意</w:t>
      </w:r>
      <w:r w:rsidR="003C5C30" w:rsidRPr="000B6ACD">
        <w:rPr>
          <w:rFonts w:ascii="仿宋" w:eastAsia="仿宋" w:hAnsi="仿宋" w:hint="eastAsia"/>
        </w:rPr>
        <w:t>，您</w:t>
      </w:r>
      <w:r w:rsidR="003C5C30" w:rsidRPr="000B6ACD">
        <w:rPr>
          <w:rFonts w:ascii="仿宋" w:eastAsia="仿宋" w:hAnsi="仿宋"/>
        </w:rPr>
        <w:t>应</w:t>
      </w:r>
      <w:r w:rsidR="003C5C30" w:rsidRPr="000B6ACD">
        <w:rPr>
          <w:rFonts w:ascii="仿宋" w:eastAsia="仿宋" w:hAnsi="仿宋" w:hint="eastAsia"/>
        </w:rPr>
        <w:t>通知百度智能云</w:t>
      </w:r>
      <w:r w:rsidR="003C5C30" w:rsidRPr="000B6ACD">
        <w:rPr>
          <w:rFonts w:ascii="仿宋" w:eastAsia="仿宋" w:hAnsi="仿宋"/>
        </w:rPr>
        <w:t>立即停止使用本服务</w:t>
      </w:r>
      <w:r w:rsidR="003C5C30" w:rsidRPr="000B6ACD">
        <w:rPr>
          <w:rFonts w:ascii="仿宋" w:eastAsia="仿宋" w:hAnsi="仿宋" w:hint="eastAsia"/>
        </w:rPr>
        <w:t>，双方进入服务结算流程；如您</w:t>
      </w:r>
      <w:r w:rsidR="003C5C30" w:rsidRPr="000B6ACD">
        <w:rPr>
          <w:rFonts w:ascii="仿宋" w:eastAsia="仿宋" w:hAnsi="仿宋"/>
        </w:rPr>
        <w:t>继续使用将被视为您同意接受</w:t>
      </w:r>
      <w:r w:rsidR="003C5C30" w:rsidRPr="000B6ACD">
        <w:rPr>
          <w:rFonts w:ascii="仿宋" w:eastAsia="仿宋" w:hAnsi="仿宋" w:hint="eastAsia"/>
        </w:rPr>
        <w:t>变更后的</w:t>
      </w:r>
      <w:r w:rsidR="003C5C30" w:rsidRPr="000B6ACD">
        <w:rPr>
          <w:rFonts w:ascii="仿宋" w:eastAsia="仿宋" w:hAnsi="仿宋"/>
        </w:rPr>
        <w:t>费用标准</w:t>
      </w:r>
      <w:r w:rsidR="003C5C30" w:rsidRPr="000B6ACD">
        <w:rPr>
          <w:rFonts w:ascii="仿宋" w:eastAsia="仿宋" w:hAnsi="仿宋" w:hint="eastAsia"/>
        </w:rPr>
        <w:t>。</w:t>
      </w:r>
    </w:p>
    <w:p w14:paraId="33452207" w14:textId="77777777" w:rsidR="00890685" w:rsidRPr="000B6ACD" w:rsidRDefault="00890685" w:rsidP="007E7DEA">
      <w:pPr>
        <w:widowControl/>
        <w:spacing w:line="360" w:lineRule="auto"/>
        <w:jc w:val="left"/>
      </w:pPr>
    </w:p>
    <w:p w14:paraId="65253D6B" w14:textId="60B216DF" w:rsidR="00890685" w:rsidRPr="000B6ACD" w:rsidRDefault="00890685" w:rsidP="002F2B82">
      <w:pPr>
        <w:pStyle w:val="2"/>
        <w:rPr>
          <w:rFonts w:ascii="仿宋" w:eastAsia="仿宋" w:hAnsi="仿宋"/>
          <w:sz w:val="28"/>
          <w:szCs w:val="28"/>
        </w:rPr>
      </w:pPr>
      <w:r w:rsidRPr="000B6ACD">
        <w:rPr>
          <w:rFonts w:ascii="仿宋" w:eastAsia="仿宋" w:hAnsi="仿宋" w:hint="eastAsia"/>
          <w:sz w:val="28"/>
          <w:szCs w:val="28"/>
        </w:rPr>
        <w:t>四、服务使用规范</w:t>
      </w:r>
    </w:p>
    <w:p w14:paraId="58F4B415" w14:textId="49F667B5" w:rsidR="00890685" w:rsidRPr="000B6ACD" w:rsidRDefault="00890685" w:rsidP="002F2B82">
      <w:pPr>
        <w:widowControl/>
        <w:spacing w:line="500" w:lineRule="exact"/>
        <w:jc w:val="left"/>
        <w:rPr>
          <w:rFonts w:ascii="仿宋" w:eastAsia="仿宋" w:hAnsi="仿宋"/>
        </w:rPr>
      </w:pPr>
      <w:r w:rsidRPr="000B6ACD">
        <w:rPr>
          <w:rFonts w:ascii="仿宋" w:eastAsia="仿宋" w:hAnsi="仿宋" w:hint="eastAsia"/>
        </w:rPr>
        <w:t>4.</w:t>
      </w:r>
      <w:r w:rsidRPr="000B6ACD">
        <w:rPr>
          <w:rFonts w:ascii="仿宋" w:eastAsia="仿宋" w:hAnsi="仿宋"/>
        </w:rPr>
        <w:t>1您保证具有使用本服务的合法资质，并保证有权使用本服务向其指定对象发送</w:t>
      </w:r>
      <w:r w:rsidR="002F2B82" w:rsidRPr="000B6ACD">
        <w:rPr>
          <w:rFonts w:ascii="仿宋" w:eastAsia="仿宋" w:hAnsi="仿宋"/>
        </w:rPr>
        <w:t>简单消息</w:t>
      </w:r>
      <w:r w:rsidRPr="000B6ACD">
        <w:rPr>
          <w:rFonts w:ascii="仿宋" w:eastAsia="仿宋" w:hAnsi="仿宋"/>
        </w:rPr>
        <w:t>，包括但不限于已取得接收</w:t>
      </w:r>
      <w:r w:rsidR="002F2B82" w:rsidRPr="000B6ACD">
        <w:rPr>
          <w:rFonts w:ascii="仿宋" w:eastAsia="仿宋" w:hAnsi="仿宋"/>
        </w:rPr>
        <w:t>简单消息</w:t>
      </w:r>
      <w:r w:rsidRPr="000B6ACD">
        <w:rPr>
          <w:rFonts w:ascii="仿宋" w:eastAsia="仿宋" w:hAnsi="仿宋"/>
        </w:rPr>
        <w:t>对象的许可、授权或同意等。对于已明确拒绝接收</w:t>
      </w:r>
      <w:r w:rsidR="002F2B82" w:rsidRPr="000B6ACD">
        <w:rPr>
          <w:rFonts w:ascii="仿宋" w:eastAsia="仿宋" w:hAnsi="仿宋"/>
        </w:rPr>
        <w:t>简单消息</w:t>
      </w:r>
      <w:r w:rsidRPr="000B6ACD">
        <w:rPr>
          <w:rFonts w:ascii="仿宋" w:eastAsia="仿宋" w:hAnsi="仿宋"/>
        </w:rPr>
        <w:t>对象，您不得向其发送</w:t>
      </w:r>
      <w:r w:rsidR="002F2B82" w:rsidRPr="000B6ACD">
        <w:rPr>
          <w:rFonts w:ascii="仿宋" w:eastAsia="仿宋" w:hAnsi="仿宋"/>
        </w:rPr>
        <w:t>简单消息</w:t>
      </w:r>
      <w:r w:rsidRPr="000B6ACD">
        <w:rPr>
          <w:rFonts w:ascii="仿宋" w:eastAsia="仿宋" w:hAnsi="仿宋"/>
        </w:rPr>
        <w:t>，否则因此产生任何赔偿责任，您应自行承担且应使</w:t>
      </w:r>
      <w:r w:rsidRPr="000B6ACD">
        <w:rPr>
          <w:rFonts w:ascii="仿宋" w:eastAsia="仿宋" w:hAnsi="仿宋" w:hint="eastAsia"/>
        </w:rPr>
        <w:t>百度智能云</w:t>
      </w:r>
      <w:r w:rsidRPr="000B6ACD">
        <w:rPr>
          <w:rFonts w:ascii="仿宋" w:eastAsia="仿宋" w:hAnsi="仿宋"/>
        </w:rPr>
        <w:t>免责，</w:t>
      </w:r>
      <w:r w:rsidRPr="000B6ACD">
        <w:rPr>
          <w:rFonts w:ascii="仿宋" w:eastAsia="仿宋" w:hAnsi="仿宋" w:hint="eastAsia"/>
        </w:rPr>
        <w:t>否则您应承担</w:t>
      </w:r>
      <w:r w:rsidRPr="000B6ACD">
        <w:rPr>
          <w:rFonts w:ascii="仿宋" w:eastAsia="仿宋" w:hAnsi="仿宋"/>
        </w:rPr>
        <w:t>因此</w:t>
      </w:r>
      <w:r w:rsidRPr="000B6ACD">
        <w:rPr>
          <w:rFonts w:ascii="仿宋" w:eastAsia="仿宋" w:hAnsi="仿宋" w:hint="eastAsia"/>
        </w:rPr>
        <w:t>给百度智能云造成的</w:t>
      </w:r>
      <w:r w:rsidRPr="000B6ACD">
        <w:rPr>
          <w:rFonts w:ascii="仿宋" w:eastAsia="仿宋" w:hAnsi="仿宋"/>
        </w:rPr>
        <w:t>全部损失。</w:t>
      </w:r>
    </w:p>
    <w:p w14:paraId="3EAD7E5E" w14:textId="77777777" w:rsidR="00890685" w:rsidRPr="000B6ACD" w:rsidRDefault="00890685" w:rsidP="002F2B82">
      <w:pPr>
        <w:widowControl/>
        <w:spacing w:line="500" w:lineRule="exact"/>
        <w:jc w:val="left"/>
        <w:rPr>
          <w:rFonts w:ascii="仿宋" w:eastAsia="仿宋" w:hAnsi="仿宋"/>
        </w:rPr>
      </w:pPr>
    </w:p>
    <w:p w14:paraId="20D5B5D7" w14:textId="646A3B0D"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4.2您应快速响应、积极配合</w:t>
      </w:r>
      <w:r w:rsidRPr="000B6ACD">
        <w:rPr>
          <w:rFonts w:ascii="仿宋" w:eastAsia="仿宋" w:hAnsi="仿宋" w:hint="eastAsia"/>
        </w:rPr>
        <w:t>百度智能云</w:t>
      </w:r>
      <w:r w:rsidRPr="000B6ACD">
        <w:rPr>
          <w:rFonts w:ascii="仿宋" w:eastAsia="仿宋" w:hAnsi="仿宋"/>
        </w:rPr>
        <w:t>处理关于您发送信息的投诉，在</w:t>
      </w:r>
      <w:r w:rsidR="00614078">
        <w:rPr>
          <w:rFonts w:ascii="仿宋" w:eastAsia="仿宋" w:hAnsi="仿宋"/>
        </w:rPr>
        <w:t>72</w:t>
      </w:r>
      <w:r w:rsidRPr="000B6ACD">
        <w:rPr>
          <w:rFonts w:ascii="仿宋" w:eastAsia="仿宋" w:hAnsi="仿宋"/>
        </w:rPr>
        <w:t>个小时内按</w:t>
      </w:r>
      <w:r w:rsidRPr="000B6ACD">
        <w:rPr>
          <w:rFonts w:ascii="仿宋" w:eastAsia="仿宋" w:hAnsi="仿宋" w:hint="eastAsia"/>
        </w:rPr>
        <w:t>百度智能云</w:t>
      </w:r>
      <w:r w:rsidRPr="000B6ACD">
        <w:rPr>
          <w:rFonts w:ascii="仿宋" w:eastAsia="仿宋" w:hAnsi="仿宋"/>
        </w:rPr>
        <w:t>规定的格式给予正式回复。</w:t>
      </w:r>
    </w:p>
    <w:p w14:paraId="41ADBCD7" w14:textId="77777777" w:rsidR="00890685" w:rsidRPr="000B6ACD" w:rsidRDefault="00890685" w:rsidP="002F2B82">
      <w:pPr>
        <w:widowControl/>
        <w:spacing w:line="500" w:lineRule="exact"/>
        <w:jc w:val="left"/>
        <w:rPr>
          <w:rFonts w:ascii="仿宋" w:eastAsia="仿宋" w:hAnsi="仿宋"/>
        </w:rPr>
      </w:pPr>
    </w:p>
    <w:p w14:paraId="413265BD" w14:textId="64A86B49"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4.3您不得超出本协议范围使用服务，不得直接或变相向第三方转租转售</w:t>
      </w:r>
      <w:r w:rsidRPr="000B6ACD">
        <w:rPr>
          <w:rFonts w:ascii="仿宋" w:eastAsia="仿宋" w:hAnsi="仿宋" w:hint="eastAsia"/>
        </w:rPr>
        <w:t>百度智能云</w:t>
      </w:r>
      <w:r w:rsidR="002F2B82" w:rsidRPr="000B6ACD">
        <w:rPr>
          <w:rFonts w:ascii="仿宋" w:eastAsia="仿宋" w:hAnsi="仿宋"/>
        </w:rPr>
        <w:t>简单消息</w:t>
      </w:r>
      <w:r w:rsidRPr="000B6ACD">
        <w:rPr>
          <w:rFonts w:ascii="仿宋" w:eastAsia="仿宋" w:hAnsi="仿宋"/>
        </w:rPr>
        <w:t>通道</w:t>
      </w:r>
      <w:r w:rsidR="002F2B82" w:rsidRPr="000B6ACD">
        <w:rPr>
          <w:rFonts w:ascii="仿宋" w:eastAsia="仿宋" w:hAnsi="仿宋"/>
        </w:rPr>
        <w:t>为第三方提供简单消息业务，不得将本协议全部或部分转让或出借给</w:t>
      </w:r>
      <w:r w:rsidRPr="000B6ACD">
        <w:rPr>
          <w:rFonts w:ascii="仿宋" w:eastAsia="仿宋" w:hAnsi="仿宋"/>
        </w:rPr>
        <w:t>第三方使用。</w:t>
      </w:r>
    </w:p>
    <w:p w14:paraId="4575D123" w14:textId="77777777" w:rsidR="00890685" w:rsidRPr="000B6ACD" w:rsidRDefault="00890685" w:rsidP="002F2B82">
      <w:pPr>
        <w:widowControl/>
        <w:spacing w:line="500" w:lineRule="exact"/>
        <w:jc w:val="left"/>
        <w:rPr>
          <w:rFonts w:ascii="仿宋" w:eastAsia="仿宋" w:hAnsi="仿宋"/>
        </w:rPr>
      </w:pPr>
    </w:p>
    <w:p w14:paraId="53E4FE82" w14:textId="32E6F2B4"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4.4您在发送</w:t>
      </w:r>
      <w:r w:rsidR="002F2B82" w:rsidRPr="000B6ACD">
        <w:rPr>
          <w:rFonts w:ascii="仿宋" w:eastAsia="仿宋" w:hAnsi="仿宋"/>
        </w:rPr>
        <w:t>简单消息</w:t>
      </w:r>
      <w:r w:rsidRPr="000B6ACD">
        <w:rPr>
          <w:rFonts w:ascii="仿宋" w:eastAsia="仿宋" w:hAnsi="仿宋"/>
        </w:rPr>
        <w:t>时应当注明您的</w:t>
      </w:r>
      <w:r w:rsidRPr="000B6ACD">
        <w:rPr>
          <w:rFonts w:ascii="仿宋" w:eastAsia="仿宋" w:hAnsi="仿宋" w:hint="eastAsia"/>
        </w:rPr>
        <w:t>签名及</w:t>
      </w:r>
      <w:r w:rsidRPr="000B6ACD">
        <w:rPr>
          <w:rFonts w:ascii="仿宋" w:eastAsia="仿宋" w:hAnsi="仿宋"/>
        </w:rPr>
        <w:t>企业标识，并保证</w:t>
      </w:r>
      <w:r w:rsidRPr="000B6ACD">
        <w:rPr>
          <w:rFonts w:ascii="仿宋" w:eastAsia="仿宋" w:hAnsi="仿宋" w:hint="eastAsia"/>
        </w:rPr>
        <w:t>签名及</w:t>
      </w:r>
      <w:r w:rsidRPr="000B6ACD">
        <w:rPr>
          <w:rFonts w:ascii="仿宋" w:eastAsia="仿宋" w:hAnsi="仿宋"/>
        </w:rPr>
        <w:t>企业标识的真实有效性，不得冒用其他企业或主体的标识，不得采用可能引起接收方误解的标识。</w:t>
      </w:r>
    </w:p>
    <w:p w14:paraId="1304B66B" w14:textId="77777777" w:rsidR="00890685" w:rsidRPr="000B6ACD" w:rsidRDefault="00890685" w:rsidP="002F2B82">
      <w:pPr>
        <w:widowControl/>
        <w:spacing w:line="500" w:lineRule="exact"/>
        <w:jc w:val="left"/>
        <w:rPr>
          <w:rFonts w:ascii="仿宋" w:eastAsia="仿宋" w:hAnsi="仿宋"/>
        </w:rPr>
      </w:pPr>
    </w:p>
    <w:p w14:paraId="36D6DDA5" w14:textId="54D90177"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4.5您在发送</w:t>
      </w:r>
      <w:r w:rsidR="002F2B82" w:rsidRPr="000B6ACD">
        <w:rPr>
          <w:rFonts w:ascii="仿宋" w:eastAsia="仿宋" w:hAnsi="仿宋"/>
        </w:rPr>
        <w:t>简单消息</w:t>
      </w:r>
      <w:r w:rsidRPr="000B6ACD">
        <w:rPr>
          <w:rFonts w:ascii="仿宋" w:eastAsia="仿宋" w:hAnsi="仿宋"/>
        </w:rPr>
        <w:t>，应当提供免费、便捷和有效的拒绝接收或退订方式并随</w:t>
      </w:r>
      <w:r w:rsidR="002F2B82" w:rsidRPr="000B6ACD">
        <w:rPr>
          <w:rFonts w:ascii="仿宋" w:eastAsia="仿宋" w:hAnsi="仿宋"/>
        </w:rPr>
        <w:t>简单消息</w:t>
      </w:r>
      <w:r w:rsidRPr="000B6ACD">
        <w:rPr>
          <w:rFonts w:ascii="仿宋" w:eastAsia="仿宋" w:hAnsi="仿宋"/>
        </w:rPr>
        <w:t>告知接收者，不得以任何形式对接收者拒绝接收</w:t>
      </w:r>
      <w:r w:rsidR="002F2B82" w:rsidRPr="000B6ACD">
        <w:rPr>
          <w:rFonts w:ascii="仿宋" w:eastAsia="仿宋" w:hAnsi="仿宋"/>
        </w:rPr>
        <w:t>简单消息</w:t>
      </w:r>
      <w:r w:rsidRPr="000B6ACD">
        <w:rPr>
          <w:rFonts w:ascii="仿宋" w:eastAsia="仿宋" w:hAnsi="仿宋"/>
        </w:rPr>
        <w:t>设置障碍。您在向用户提供</w:t>
      </w:r>
      <w:r w:rsidR="002F2B82" w:rsidRPr="000B6ACD">
        <w:rPr>
          <w:rFonts w:ascii="仿宋" w:eastAsia="仿宋" w:hAnsi="仿宋"/>
        </w:rPr>
        <w:t>简单消息</w:t>
      </w:r>
      <w:r w:rsidRPr="000B6ACD">
        <w:rPr>
          <w:rFonts w:ascii="仿宋" w:eastAsia="仿宋" w:hAnsi="仿宋"/>
        </w:rPr>
        <w:t>服务进行各种形式的业务宣传时，应突出提醒用户收费标准、方式和退订方法。</w:t>
      </w:r>
    </w:p>
    <w:p w14:paraId="6C01D450" w14:textId="77777777" w:rsidR="00890685" w:rsidRPr="000B6ACD" w:rsidRDefault="00890685" w:rsidP="002F2B82">
      <w:pPr>
        <w:widowControl/>
        <w:spacing w:line="500" w:lineRule="exact"/>
        <w:jc w:val="left"/>
        <w:rPr>
          <w:rFonts w:ascii="仿宋" w:eastAsia="仿宋" w:hAnsi="仿宋"/>
        </w:rPr>
      </w:pPr>
    </w:p>
    <w:p w14:paraId="1D3AE4F2" w14:textId="18B43811"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4.6您在发送</w:t>
      </w:r>
      <w:r w:rsidR="002F2B82" w:rsidRPr="000B6ACD">
        <w:rPr>
          <w:rFonts w:ascii="仿宋" w:eastAsia="仿宋" w:hAnsi="仿宋"/>
        </w:rPr>
        <w:t>简单消息</w:t>
      </w:r>
      <w:r w:rsidRPr="000B6ACD">
        <w:rPr>
          <w:rFonts w:ascii="仿宋" w:eastAsia="仿宋" w:hAnsi="仿宋"/>
        </w:rPr>
        <w:t>时，不得批量、循环给用户发送各种垃圾</w:t>
      </w:r>
      <w:r w:rsidR="002F2B82" w:rsidRPr="000B6ACD">
        <w:rPr>
          <w:rFonts w:ascii="仿宋" w:eastAsia="仿宋" w:hAnsi="仿宋"/>
        </w:rPr>
        <w:t>简单消息</w:t>
      </w:r>
      <w:r w:rsidRPr="000B6ACD">
        <w:rPr>
          <w:rFonts w:ascii="仿宋" w:eastAsia="仿宋" w:hAnsi="仿宋"/>
        </w:rPr>
        <w:t>，否则</w:t>
      </w:r>
      <w:r w:rsidRPr="000B6ACD">
        <w:rPr>
          <w:rFonts w:ascii="仿宋" w:eastAsia="仿宋" w:hAnsi="仿宋" w:hint="eastAsia"/>
        </w:rPr>
        <w:t>百度智能云</w:t>
      </w:r>
      <w:r w:rsidRPr="000B6ACD">
        <w:rPr>
          <w:rFonts w:ascii="仿宋" w:eastAsia="仿宋" w:hAnsi="仿宋"/>
        </w:rPr>
        <w:t>有权立即关闭您的</w:t>
      </w:r>
      <w:r w:rsidR="002F2B82" w:rsidRPr="000B6ACD">
        <w:rPr>
          <w:rFonts w:ascii="仿宋" w:eastAsia="仿宋" w:hAnsi="仿宋"/>
        </w:rPr>
        <w:t>简单消息</w:t>
      </w:r>
      <w:r w:rsidRPr="000B6ACD">
        <w:rPr>
          <w:rFonts w:ascii="仿宋" w:eastAsia="仿宋" w:hAnsi="仿宋"/>
        </w:rPr>
        <w:t>通道，如因此引起第三方投诉，您对于发送</w:t>
      </w:r>
      <w:r w:rsidR="002F2B82" w:rsidRPr="000B6ACD">
        <w:rPr>
          <w:rFonts w:ascii="仿宋" w:eastAsia="仿宋" w:hAnsi="仿宋"/>
        </w:rPr>
        <w:t>简单消息</w:t>
      </w:r>
      <w:r w:rsidRPr="000B6ACD">
        <w:rPr>
          <w:rFonts w:ascii="仿宋" w:eastAsia="仿宋" w:hAnsi="仿宋"/>
        </w:rPr>
        <w:t>的行为和产生的后果自行承担责任，因此导致</w:t>
      </w:r>
      <w:r w:rsidRPr="000B6ACD">
        <w:rPr>
          <w:rFonts w:ascii="仿宋" w:eastAsia="仿宋" w:hAnsi="仿宋" w:hint="eastAsia"/>
        </w:rPr>
        <w:t>百度智能云</w:t>
      </w:r>
      <w:r w:rsidRPr="000B6ACD">
        <w:rPr>
          <w:rFonts w:ascii="仿宋" w:eastAsia="仿宋" w:hAnsi="仿宋"/>
        </w:rPr>
        <w:t>损失的，您应予以赔偿。</w:t>
      </w:r>
    </w:p>
    <w:p w14:paraId="776DD055" w14:textId="77777777" w:rsidR="00890685" w:rsidRPr="000B6ACD" w:rsidRDefault="00890685" w:rsidP="002F2B82">
      <w:pPr>
        <w:widowControl/>
        <w:spacing w:line="500" w:lineRule="exact"/>
        <w:jc w:val="left"/>
        <w:rPr>
          <w:rFonts w:ascii="仿宋" w:eastAsia="仿宋" w:hAnsi="仿宋"/>
        </w:rPr>
      </w:pPr>
    </w:p>
    <w:p w14:paraId="4ADE4477" w14:textId="6FB91E21"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4.7您对自身系统及网络的安全性、适用性、适销性负责，</w:t>
      </w:r>
      <w:r w:rsidRPr="000B6ACD">
        <w:rPr>
          <w:rFonts w:ascii="仿宋" w:eastAsia="仿宋" w:hAnsi="仿宋" w:hint="eastAsia"/>
        </w:rPr>
        <w:t>百度智能云</w:t>
      </w:r>
      <w:r w:rsidRPr="000B6ACD">
        <w:rPr>
          <w:rFonts w:ascii="仿宋" w:eastAsia="仿宋" w:hAnsi="仿宋"/>
        </w:rPr>
        <w:t>对您所经营、使用的系统或网络不向您或第三方承担任何义务或责任。您对于其发送</w:t>
      </w:r>
      <w:r w:rsidR="002F2B82" w:rsidRPr="000B6ACD">
        <w:rPr>
          <w:rFonts w:ascii="仿宋" w:eastAsia="仿宋" w:hAnsi="仿宋"/>
        </w:rPr>
        <w:t>简单消息</w:t>
      </w:r>
      <w:r w:rsidRPr="000B6ACD">
        <w:rPr>
          <w:rFonts w:ascii="仿宋" w:eastAsia="仿宋" w:hAnsi="仿宋"/>
        </w:rPr>
        <w:t>的行为和产生的后果自行承担责任，因此导致</w:t>
      </w:r>
      <w:r w:rsidRPr="000B6ACD">
        <w:rPr>
          <w:rFonts w:ascii="仿宋" w:eastAsia="仿宋" w:hAnsi="仿宋" w:hint="eastAsia"/>
        </w:rPr>
        <w:t>百度智能云</w:t>
      </w:r>
      <w:r w:rsidRPr="000B6ACD">
        <w:rPr>
          <w:rFonts w:ascii="仿宋" w:eastAsia="仿宋" w:hAnsi="仿宋"/>
        </w:rPr>
        <w:t>损失的，您应予以赔偿。</w:t>
      </w:r>
    </w:p>
    <w:p w14:paraId="4BF55F2C" w14:textId="77777777" w:rsidR="00890685" w:rsidRPr="000B6ACD" w:rsidRDefault="00890685" w:rsidP="002F2B82">
      <w:pPr>
        <w:widowControl/>
        <w:spacing w:line="500" w:lineRule="exact"/>
        <w:jc w:val="left"/>
        <w:rPr>
          <w:rFonts w:ascii="仿宋" w:eastAsia="仿宋" w:hAnsi="仿宋"/>
        </w:rPr>
      </w:pPr>
    </w:p>
    <w:p w14:paraId="1F5101F0" w14:textId="069D4529"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4.8您同意服从</w:t>
      </w:r>
      <w:r w:rsidRPr="000B6ACD">
        <w:rPr>
          <w:rFonts w:ascii="仿宋" w:eastAsia="仿宋" w:hAnsi="仿宋" w:hint="eastAsia"/>
        </w:rPr>
        <w:t>百度智能云</w:t>
      </w:r>
      <w:r w:rsidRPr="000B6ACD">
        <w:rPr>
          <w:rFonts w:ascii="仿宋" w:eastAsia="仿宋" w:hAnsi="仿宋"/>
        </w:rPr>
        <w:t>为保证</w:t>
      </w:r>
      <w:r w:rsidR="002F2B82" w:rsidRPr="000B6ACD">
        <w:rPr>
          <w:rFonts w:ascii="仿宋" w:eastAsia="仿宋" w:hAnsi="仿宋"/>
        </w:rPr>
        <w:t>简单消息</w:t>
      </w:r>
      <w:r w:rsidRPr="000B6ACD">
        <w:rPr>
          <w:rFonts w:ascii="仿宋" w:eastAsia="仿宋" w:hAnsi="仿宋"/>
        </w:rPr>
        <w:t>服务正常稳定而对您的</w:t>
      </w:r>
      <w:r w:rsidR="002F2B82" w:rsidRPr="000B6ACD">
        <w:rPr>
          <w:rFonts w:ascii="仿宋" w:eastAsia="仿宋" w:hAnsi="仿宋"/>
        </w:rPr>
        <w:t>简单消息</w:t>
      </w:r>
      <w:r w:rsidRPr="000B6ACD">
        <w:rPr>
          <w:rFonts w:ascii="仿宋" w:eastAsia="仿宋" w:hAnsi="仿宋"/>
        </w:rPr>
        <w:t>发布量的调整安排。</w:t>
      </w:r>
    </w:p>
    <w:p w14:paraId="01C41DB2" w14:textId="77777777" w:rsidR="00890685" w:rsidRPr="000B6ACD" w:rsidRDefault="00890685" w:rsidP="002F2B82">
      <w:pPr>
        <w:widowControl/>
        <w:spacing w:line="500" w:lineRule="exact"/>
        <w:jc w:val="left"/>
        <w:rPr>
          <w:rFonts w:ascii="仿宋" w:eastAsia="仿宋" w:hAnsi="仿宋"/>
        </w:rPr>
      </w:pPr>
    </w:p>
    <w:p w14:paraId="5BB3F068" w14:textId="5BD6B151"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4.9对于境外</w:t>
      </w:r>
      <w:r w:rsidR="002F2B82" w:rsidRPr="000B6ACD">
        <w:rPr>
          <w:rFonts w:ascii="仿宋" w:eastAsia="仿宋" w:hAnsi="仿宋"/>
        </w:rPr>
        <w:t>简单消息</w:t>
      </w:r>
      <w:r w:rsidRPr="000B6ACD">
        <w:rPr>
          <w:rFonts w:ascii="仿宋" w:eastAsia="仿宋" w:hAnsi="仿宋"/>
        </w:rPr>
        <w:t>，您应保证发送的</w:t>
      </w:r>
      <w:r w:rsidR="002F2B82" w:rsidRPr="000B6ACD">
        <w:rPr>
          <w:rFonts w:ascii="仿宋" w:eastAsia="仿宋" w:hAnsi="仿宋"/>
        </w:rPr>
        <w:t>简单消息</w:t>
      </w:r>
      <w:r w:rsidRPr="000B6ACD">
        <w:rPr>
          <w:rFonts w:ascii="仿宋" w:eastAsia="仿宋" w:hAnsi="仿宋"/>
        </w:rPr>
        <w:t>内容符合目的地国相关法律法规要求，不侵犯第三方合法权益。如因</w:t>
      </w:r>
      <w:r w:rsidR="002F2B82" w:rsidRPr="000B6ACD">
        <w:rPr>
          <w:rFonts w:ascii="仿宋" w:eastAsia="仿宋" w:hAnsi="仿宋"/>
        </w:rPr>
        <w:t>简单消息</w:t>
      </w:r>
      <w:r w:rsidRPr="000B6ACD">
        <w:rPr>
          <w:rFonts w:ascii="仿宋" w:eastAsia="仿宋" w:hAnsi="仿宋"/>
        </w:rPr>
        <w:t>内容不符合目的国相关要求造成任何不利影响或后果，您应自行承担且应使</w:t>
      </w:r>
      <w:r w:rsidRPr="000B6ACD">
        <w:rPr>
          <w:rFonts w:ascii="仿宋" w:eastAsia="仿宋" w:hAnsi="仿宋" w:hint="eastAsia"/>
        </w:rPr>
        <w:t>百度智能云</w:t>
      </w:r>
      <w:r w:rsidRPr="000B6ACD">
        <w:rPr>
          <w:rFonts w:ascii="仿宋" w:eastAsia="仿宋" w:hAnsi="仿宋"/>
        </w:rPr>
        <w:t>免责，如因此造成</w:t>
      </w:r>
      <w:r w:rsidRPr="000B6ACD">
        <w:rPr>
          <w:rFonts w:ascii="仿宋" w:eastAsia="仿宋" w:hAnsi="仿宋" w:hint="eastAsia"/>
        </w:rPr>
        <w:t>百度智能云</w:t>
      </w:r>
      <w:r w:rsidRPr="000B6ACD">
        <w:rPr>
          <w:rFonts w:ascii="仿宋" w:eastAsia="仿宋" w:hAnsi="仿宋"/>
        </w:rPr>
        <w:t>承担任何责任，您应赔偿全部损失。</w:t>
      </w:r>
    </w:p>
    <w:p w14:paraId="211AAF36" w14:textId="77777777" w:rsidR="00890685" w:rsidRPr="000B6ACD" w:rsidRDefault="00890685" w:rsidP="002F2B82">
      <w:pPr>
        <w:widowControl/>
        <w:spacing w:line="500" w:lineRule="exact"/>
        <w:jc w:val="left"/>
        <w:rPr>
          <w:rFonts w:ascii="仿宋" w:eastAsia="仿宋" w:hAnsi="仿宋"/>
        </w:rPr>
      </w:pPr>
    </w:p>
    <w:p w14:paraId="17C0648A" w14:textId="520884B5"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4.10</w:t>
      </w:r>
      <w:r w:rsidRPr="000B6ACD">
        <w:rPr>
          <w:rFonts w:ascii="仿宋" w:eastAsia="仿宋" w:hAnsi="仿宋" w:hint="eastAsia"/>
        </w:rPr>
        <w:t>百度智能云</w:t>
      </w:r>
      <w:r w:rsidRPr="000B6ACD">
        <w:rPr>
          <w:rFonts w:ascii="仿宋" w:eastAsia="仿宋" w:hAnsi="仿宋"/>
        </w:rPr>
        <w:t>有权对您发送</w:t>
      </w:r>
      <w:r w:rsidR="002F2B82" w:rsidRPr="000B6ACD">
        <w:rPr>
          <w:rFonts w:ascii="仿宋" w:eastAsia="仿宋" w:hAnsi="仿宋"/>
        </w:rPr>
        <w:t>简单消息</w:t>
      </w:r>
      <w:r w:rsidRPr="000B6ACD">
        <w:rPr>
          <w:rFonts w:ascii="仿宋" w:eastAsia="仿宋" w:hAnsi="仿宋"/>
        </w:rPr>
        <w:t>进行监督、审核和监测，</w:t>
      </w:r>
      <w:r w:rsidR="002F2120" w:rsidRPr="000B6ACD">
        <w:rPr>
          <w:rFonts w:ascii="仿宋" w:eastAsia="仿宋" w:hAnsi="仿宋"/>
        </w:rPr>
        <w:t>有权拒绝发送违反法律规定或本协议约定的简单消息内容</w:t>
      </w:r>
      <w:r w:rsidR="002F2120" w:rsidRPr="000B6ACD">
        <w:rPr>
          <w:rFonts w:ascii="仿宋" w:eastAsia="仿宋" w:hAnsi="仿宋" w:hint="eastAsia"/>
        </w:rPr>
        <w:t>，</w:t>
      </w:r>
      <w:r w:rsidRPr="000B6ACD">
        <w:rPr>
          <w:rFonts w:ascii="仿宋" w:eastAsia="仿宋" w:hAnsi="仿宋"/>
        </w:rPr>
        <w:t>对于未</w:t>
      </w:r>
      <w:r w:rsidRPr="000B6ACD">
        <w:rPr>
          <w:rFonts w:ascii="仿宋" w:eastAsia="仿宋" w:hAnsi="仿宋" w:hint="eastAsia"/>
        </w:rPr>
        <w:t>通过百度智能云</w:t>
      </w:r>
      <w:r w:rsidRPr="000B6ACD">
        <w:rPr>
          <w:rFonts w:ascii="仿宋" w:eastAsia="仿宋" w:hAnsi="仿宋"/>
        </w:rPr>
        <w:t>审核的</w:t>
      </w:r>
      <w:r w:rsidR="002F2B82" w:rsidRPr="000B6ACD">
        <w:rPr>
          <w:rFonts w:ascii="仿宋" w:eastAsia="仿宋" w:hAnsi="仿宋"/>
        </w:rPr>
        <w:t>简单消息</w:t>
      </w:r>
      <w:r w:rsidRPr="000B6ACD">
        <w:rPr>
          <w:rFonts w:ascii="仿宋" w:eastAsia="仿宋" w:hAnsi="仿宋"/>
        </w:rPr>
        <w:t>文案，</w:t>
      </w:r>
      <w:r w:rsidRPr="000B6ACD">
        <w:rPr>
          <w:rFonts w:ascii="仿宋" w:eastAsia="仿宋" w:hAnsi="仿宋" w:hint="eastAsia"/>
        </w:rPr>
        <w:t>百度智能云</w:t>
      </w:r>
      <w:r w:rsidR="002F2120" w:rsidRPr="000B6ACD">
        <w:rPr>
          <w:rFonts w:ascii="仿宋" w:eastAsia="仿宋" w:hAnsi="仿宋"/>
        </w:rPr>
        <w:t>将通过技术手段限制发送</w:t>
      </w:r>
      <w:r w:rsidR="002F2120" w:rsidRPr="000B6ACD">
        <w:rPr>
          <w:rFonts w:ascii="仿宋" w:eastAsia="仿宋" w:hAnsi="仿宋" w:hint="eastAsia"/>
        </w:rPr>
        <w:t>；</w:t>
      </w:r>
      <w:r w:rsidRPr="000B6ACD">
        <w:rPr>
          <w:rFonts w:ascii="仿宋" w:eastAsia="仿宋" w:hAnsi="仿宋" w:hint="eastAsia"/>
        </w:rPr>
        <w:t>您同意，百度智能云对</w:t>
      </w:r>
      <w:r w:rsidR="002F2B82" w:rsidRPr="000B6ACD">
        <w:rPr>
          <w:rFonts w:ascii="仿宋" w:eastAsia="仿宋" w:hAnsi="仿宋" w:hint="eastAsia"/>
        </w:rPr>
        <w:t>简单消息</w:t>
      </w:r>
      <w:r w:rsidRPr="000B6ACD">
        <w:rPr>
          <w:rFonts w:ascii="仿宋" w:eastAsia="仿宋" w:hAnsi="仿宋" w:hint="eastAsia"/>
        </w:rPr>
        <w:t>文案的</w:t>
      </w:r>
      <w:r w:rsidRPr="000B6ACD">
        <w:rPr>
          <w:rFonts w:ascii="仿宋" w:eastAsia="仿宋" w:hAnsi="仿宋"/>
        </w:rPr>
        <w:t>审核通过并不意味着对</w:t>
      </w:r>
      <w:r w:rsidRPr="000B6ACD">
        <w:rPr>
          <w:rFonts w:ascii="仿宋" w:eastAsia="仿宋" w:hAnsi="仿宋" w:hint="eastAsia"/>
        </w:rPr>
        <w:t>您</w:t>
      </w:r>
      <w:r w:rsidR="002F2B82" w:rsidRPr="000B6ACD">
        <w:rPr>
          <w:rFonts w:ascii="仿宋" w:eastAsia="仿宋" w:hAnsi="仿宋"/>
        </w:rPr>
        <w:t>简单消息</w:t>
      </w:r>
      <w:r w:rsidRPr="000B6ACD">
        <w:rPr>
          <w:rFonts w:ascii="仿宋" w:eastAsia="仿宋" w:hAnsi="仿宋"/>
        </w:rPr>
        <w:t>文案的认可，不对您</w:t>
      </w:r>
      <w:r w:rsidR="002F2B82" w:rsidRPr="000B6ACD">
        <w:rPr>
          <w:rFonts w:ascii="仿宋" w:eastAsia="仿宋" w:hAnsi="仿宋"/>
        </w:rPr>
        <w:t>简单消息</w:t>
      </w:r>
      <w:r w:rsidRPr="000B6ACD">
        <w:rPr>
          <w:rFonts w:ascii="仿宋" w:eastAsia="仿宋" w:hAnsi="仿宋"/>
        </w:rPr>
        <w:t>文案承担任何连带责任；一经发现您发送违反法律规定或本协议约定的信息，</w:t>
      </w:r>
      <w:r w:rsidRPr="000B6ACD">
        <w:rPr>
          <w:rFonts w:ascii="仿宋" w:eastAsia="仿宋" w:hAnsi="仿宋" w:hint="eastAsia"/>
        </w:rPr>
        <w:t>百度智能云</w:t>
      </w:r>
      <w:r w:rsidR="002F2120" w:rsidRPr="000B6ACD">
        <w:rPr>
          <w:rFonts w:ascii="仿宋" w:eastAsia="仿宋" w:hAnsi="仿宋"/>
        </w:rPr>
        <w:t>有权立即停止提供服务，并有权视情节轻重要求您限期整改</w:t>
      </w:r>
      <w:bookmarkStart w:id="3" w:name="OLE_LINK3"/>
      <w:bookmarkStart w:id="4" w:name="OLE_LINK4"/>
      <w:r w:rsidR="002F2120" w:rsidRPr="000B6ACD">
        <w:rPr>
          <w:rFonts w:ascii="仿宋" w:eastAsia="仿宋" w:hAnsi="仿宋"/>
        </w:rPr>
        <w:t>、暂停</w:t>
      </w:r>
      <w:r w:rsidR="002F2120" w:rsidRPr="000B6ACD">
        <w:rPr>
          <w:rFonts w:ascii="仿宋" w:eastAsia="仿宋" w:hAnsi="仿宋" w:hint="eastAsia"/>
        </w:rPr>
        <w:t>发送、扣除</w:t>
      </w:r>
      <w:r w:rsidR="002F2120" w:rsidRPr="000B6ACD">
        <w:rPr>
          <w:rFonts w:ascii="仿宋" w:eastAsia="仿宋" w:hAnsi="仿宋"/>
        </w:rPr>
        <w:t>剩余套餐或账户余额</w:t>
      </w:r>
      <w:r w:rsidR="002F2120" w:rsidRPr="000B6ACD">
        <w:rPr>
          <w:rFonts w:ascii="仿宋" w:eastAsia="仿宋" w:hAnsi="仿宋" w:hint="eastAsia"/>
        </w:rPr>
        <w:t>、</w:t>
      </w:r>
      <w:r w:rsidR="002F2120" w:rsidRPr="000B6ACD">
        <w:rPr>
          <w:rFonts w:ascii="仿宋" w:eastAsia="仿宋" w:hAnsi="仿宋"/>
        </w:rPr>
        <w:t>直至</w:t>
      </w:r>
      <w:r w:rsidR="002F2120" w:rsidRPr="000B6ACD">
        <w:rPr>
          <w:rFonts w:ascii="仿宋" w:eastAsia="仿宋" w:hAnsi="仿宋" w:hint="eastAsia"/>
        </w:rPr>
        <w:t>单方</w:t>
      </w:r>
      <w:r w:rsidR="002F2120" w:rsidRPr="000B6ACD">
        <w:rPr>
          <w:rFonts w:ascii="仿宋" w:eastAsia="仿宋" w:hAnsi="仿宋"/>
        </w:rPr>
        <w:t>解除合作协议</w:t>
      </w:r>
      <w:r w:rsidR="002F2120" w:rsidRPr="000B6ACD">
        <w:rPr>
          <w:rFonts w:ascii="仿宋" w:eastAsia="仿宋" w:hAnsi="仿宋" w:hint="eastAsia"/>
        </w:rPr>
        <w:t>并</w:t>
      </w:r>
      <w:r w:rsidRPr="000B6ACD">
        <w:rPr>
          <w:rFonts w:ascii="仿宋" w:eastAsia="仿宋" w:hAnsi="仿宋" w:hint="eastAsia"/>
        </w:rPr>
        <w:t>根据您在使用本服务过程发生的违约情况以</w:t>
      </w:r>
      <w:r w:rsidR="002F2120" w:rsidRPr="000B6ACD">
        <w:rPr>
          <w:rFonts w:ascii="仿宋" w:eastAsia="仿宋" w:hAnsi="仿宋" w:hint="eastAsia"/>
        </w:rPr>
        <w:t>及给百度智能云造成的损失，要求您承担全部损失并承担所有违约责任</w:t>
      </w:r>
      <w:r w:rsidRPr="000B6ACD">
        <w:rPr>
          <w:rFonts w:ascii="仿宋" w:eastAsia="仿宋" w:hAnsi="仿宋" w:hint="eastAsia"/>
        </w:rPr>
        <w:t>。</w:t>
      </w:r>
    </w:p>
    <w:bookmarkEnd w:id="3"/>
    <w:bookmarkEnd w:id="4"/>
    <w:p w14:paraId="4ADDC545" w14:textId="77777777" w:rsidR="00890685" w:rsidRPr="000B6ACD" w:rsidRDefault="00890685" w:rsidP="002F2B82">
      <w:pPr>
        <w:widowControl/>
        <w:spacing w:line="500" w:lineRule="exact"/>
        <w:jc w:val="left"/>
        <w:rPr>
          <w:rFonts w:ascii="仿宋" w:eastAsia="仿宋" w:hAnsi="仿宋"/>
        </w:rPr>
      </w:pPr>
    </w:p>
    <w:p w14:paraId="7230E08A" w14:textId="7F5AF5F5" w:rsidR="00890685" w:rsidRPr="000B6ACD" w:rsidRDefault="00890685" w:rsidP="002F2B82">
      <w:pPr>
        <w:widowControl/>
        <w:spacing w:line="500" w:lineRule="exact"/>
        <w:jc w:val="left"/>
        <w:rPr>
          <w:rFonts w:ascii="仿宋" w:eastAsia="仿宋" w:hAnsi="仿宋"/>
        </w:rPr>
      </w:pPr>
      <w:r w:rsidRPr="000B6ACD">
        <w:rPr>
          <w:rFonts w:ascii="仿宋" w:eastAsia="仿宋" w:hAnsi="仿宋"/>
        </w:rPr>
        <w:t>4.11您同时遵守</w:t>
      </w:r>
      <w:r w:rsidRPr="000B6ACD">
        <w:rPr>
          <w:rFonts w:ascii="仿宋" w:eastAsia="仿宋" w:hAnsi="仿宋" w:hint="eastAsia"/>
        </w:rPr>
        <w:t>百度智能云</w:t>
      </w:r>
      <w:r w:rsidRPr="000B6ACD">
        <w:rPr>
          <w:rFonts w:ascii="仿宋" w:eastAsia="仿宋" w:hAnsi="仿宋"/>
        </w:rPr>
        <w:t>制定并公示于本网站上的</w:t>
      </w:r>
      <w:r w:rsidRPr="000B6ACD">
        <w:rPr>
          <w:rFonts w:ascii="仿宋" w:eastAsia="仿宋" w:hAnsi="仿宋" w:hint="eastAsia"/>
        </w:rPr>
        <w:t>产品文档及服务</w:t>
      </w:r>
      <w:r w:rsidRPr="000B6ACD">
        <w:rPr>
          <w:rFonts w:ascii="仿宋" w:eastAsia="仿宋" w:hAnsi="仿宋"/>
        </w:rPr>
        <w:t>规则</w:t>
      </w:r>
      <w:r w:rsidRPr="000B6ACD">
        <w:rPr>
          <w:rFonts w:ascii="仿宋" w:eastAsia="仿宋" w:hAnsi="仿宋" w:hint="eastAsia"/>
        </w:rPr>
        <w:t>。</w:t>
      </w:r>
    </w:p>
    <w:p w14:paraId="09708ADD" w14:textId="77777777" w:rsidR="00C06E55" w:rsidRPr="000B6ACD" w:rsidRDefault="00C06E55" w:rsidP="002F2B82">
      <w:pPr>
        <w:widowControl/>
        <w:spacing w:line="500" w:lineRule="exact"/>
        <w:jc w:val="left"/>
        <w:rPr>
          <w:rFonts w:ascii="仿宋" w:eastAsia="仿宋" w:hAnsi="仿宋"/>
        </w:rPr>
      </w:pPr>
    </w:p>
    <w:p w14:paraId="2DD7E12B" w14:textId="2BF4F7ED" w:rsidR="00C06E55" w:rsidRPr="000B6ACD" w:rsidRDefault="00C06E55" w:rsidP="002F2B82">
      <w:pPr>
        <w:widowControl/>
        <w:spacing w:line="500" w:lineRule="exact"/>
        <w:jc w:val="left"/>
        <w:rPr>
          <w:rFonts w:ascii="仿宋" w:eastAsia="仿宋" w:hAnsi="仿宋"/>
        </w:rPr>
      </w:pPr>
      <w:r w:rsidRPr="000B6ACD">
        <w:rPr>
          <w:rFonts w:ascii="仿宋" w:eastAsia="仿宋" w:hAnsi="仿宋"/>
        </w:rPr>
        <w:t>4</w:t>
      </w:r>
      <w:r w:rsidRPr="000B6ACD">
        <w:rPr>
          <w:rFonts w:ascii="仿宋" w:eastAsia="仿宋" w:hAnsi="仿宋" w:hint="eastAsia"/>
        </w:rPr>
        <w:t>.</w:t>
      </w:r>
      <w:r w:rsidRPr="000B6ACD">
        <w:rPr>
          <w:rFonts w:ascii="仿宋" w:eastAsia="仿宋" w:hAnsi="仿宋"/>
        </w:rPr>
        <w:t>12</w:t>
      </w:r>
      <w:r w:rsidRPr="000B6ACD">
        <w:rPr>
          <w:rFonts w:ascii="仿宋" w:eastAsia="仿宋" w:hAnsi="仿宋" w:hint="eastAsia"/>
        </w:rPr>
        <w:t>如</w:t>
      </w:r>
      <w:r w:rsidRPr="000B6ACD">
        <w:rPr>
          <w:rFonts w:ascii="仿宋" w:eastAsia="仿宋" w:hAnsi="仿宋"/>
        </w:rPr>
        <w:t>您违反本协议约定或网站规则、规范或</w:t>
      </w:r>
      <w:r w:rsidRPr="000B6ACD">
        <w:rPr>
          <w:rFonts w:ascii="仿宋" w:eastAsia="仿宋" w:hAnsi="仿宋" w:hint="eastAsia"/>
        </w:rPr>
        <w:t>百度智能云</w:t>
      </w:r>
      <w:r w:rsidR="002F2B82" w:rsidRPr="000B6ACD">
        <w:rPr>
          <w:rFonts w:ascii="仿宋" w:eastAsia="仿宋" w:hAnsi="仿宋" w:hint="eastAsia"/>
        </w:rPr>
        <w:t>简单消息</w:t>
      </w:r>
      <w:r w:rsidRPr="000B6ACD">
        <w:rPr>
          <w:rFonts w:ascii="仿宋" w:eastAsia="仿宋" w:hAnsi="仿宋" w:hint="eastAsia"/>
        </w:rPr>
        <w:t>服务</w:t>
      </w:r>
      <w:r w:rsidRPr="000B6ACD">
        <w:rPr>
          <w:rFonts w:ascii="仿宋" w:eastAsia="仿宋" w:hAnsi="仿宋"/>
        </w:rPr>
        <w:t>对于发送内容的公开规则时，</w:t>
      </w:r>
      <w:r w:rsidRPr="000B6ACD">
        <w:rPr>
          <w:rFonts w:ascii="仿宋" w:eastAsia="仿宋" w:hAnsi="仿宋" w:hint="eastAsia"/>
        </w:rPr>
        <w:t>百度智能云</w:t>
      </w:r>
      <w:r w:rsidRPr="000B6ACD">
        <w:rPr>
          <w:rFonts w:ascii="仿宋" w:eastAsia="仿宋" w:hAnsi="仿宋"/>
        </w:rPr>
        <w:t>有权随时暂停或终止向您提供服务，并有权视情节轻重要求您</w:t>
      </w:r>
      <w:r w:rsidR="00A37068" w:rsidRPr="000B6ACD">
        <w:rPr>
          <w:rFonts w:ascii="仿宋" w:eastAsia="仿宋" w:hAnsi="仿宋" w:hint="eastAsia"/>
        </w:rPr>
        <w:t>承担违约责任</w:t>
      </w:r>
      <w:r w:rsidRPr="000B6ACD">
        <w:rPr>
          <w:rFonts w:ascii="仿宋" w:eastAsia="仿宋" w:hAnsi="仿宋"/>
        </w:rPr>
        <w:t>。如您后续再直接或间接或以他人名义注册并登录的，</w:t>
      </w:r>
      <w:r w:rsidRPr="000B6ACD">
        <w:rPr>
          <w:rFonts w:ascii="仿宋" w:eastAsia="仿宋" w:hAnsi="仿宋" w:hint="eastAsia"/>
        </w:rPr>
        <w:t>百度智能云</w:t>
      </w:r>
      <w:r w:rsidRPr="000B6ACD">
        <w:rPr>
          <w:rFonts w:ascii="仿宋" w:eastAsia="仿宋" w:hAnsi="仿宋"/>
        </w:rPr>
        <w:t>有权直接单方面暂停或终止提供本协议下服务。</w:t>
      </w:r>
    </w:p>
    <w:p w14:paraId="371ED80E" w14:textId="77777777" w:rsidR="00C06E55" w:rsidRPr="000B6ACD" w:rsidRDefault="00C06E55" w:rsidP="007E7DEA">
      <w:pPr>
        <w:widowControl/>
        <w:spacing w:line="360" w:lineRule="auto"/>
        <w:jc w:val="left"/>
        <w:rPr>
          <w:rFonts w:cs="Times New Roman"/>
          <w:b/>
          <w:szCs w:val="21"/>
        </w:rPr>
      </w:pPr>
    </w:p>
    <w:p w14:paraId="4E3BF9FF" w14:textId="62453672" w:rsidR="000824B2" w:rsidRPr="000B6ACD" w:rsidRDefault="00C06E55" w:rsidP="002F2B82">
      <w:pPr>
        <w:pStyle w:val="2"/>
        <w:rPr>
          <w:rFonts w:ascii="仿宋" w:eastAsia="仿宋" w:hAnsi="仿宋"/>
          <w:sz w:val="28"/>
          <w:szCs w:val="28"/>
        </w:rPr>
      </w:pPr>
      <w:r w:rsidRPr="000B6ACD">
        <w:rPr>
          <w:rFonts w:ascii="仿宋" w:eastAsia="仿宋" w:hAnsi="仿宋" w:hint="eastAsia"/>
          <w:sz w:val="28"/>
          <w:szCs w:val="28"/>
        </w:rPr>
        <w:t>五</w:t>
      </w:r>
      <w:r w:rsidR="00F61F28" w:rsidRPr="000B6ACD">
        <w:rPr>
          <w:rFonts w:ascii="仿宋" w:eastAsia="仿宋" w:hAnsi="仿宋" w:hint="eastAsia"/>
          <w:sz w:val="28"/>
          <w:szCs w:val="28"/>
        </w:rPr>
        <w:t>、</w:t>
      </w:r>
      <w:r w:rsidR="007764C2" w:rsidRPr="000B6ACD">
        <w:rPr>
          <w:rFonts w:ascii="仿宋" w:eastAsia="仿宋" w:hAnsi="仿宋" w:hint="eastAsia"/>
          <w:sz w:val="28"/>
          <w:szCs w:val="28"/>
        </w:rPr>
        <w:t>您的</w:t>
      </w:r>
      <w:r w:rsidR="000824B2" w:rsidRPr="000B6ACD">
        <w:rPr>
          <w:rFonts w:ascii="仿宋" w:eastAsia="仿宋" w:hAnsi="仿宋" w:hint="eastAsia"/>
          <w:sz w:val="28"/>
          <w:szCs w:val="28"/>
        </w:rPr>
        <w:t>权利和义务</w:t>
      </w:r>
    </w:p>
    <w:p w14:paraId="3603246F" w14:textId="1B784864" w:rsidR="00DB0213" w:rsidRPr="000B6ACD" w:rsidRDefault="00C06E55" w:rsidP="007E7DEA">
      <w:pPr>
        <w:widowControl/>
        <w:adjustRightInd w:val="0"/>
        <w:snapToGrid w:val="0"/>
        <w:spacing w:line="360" w:lineRule="auto"/>
        <w:jc w:val="left"/>
        <w:rPr>
          <w:rFonts w:ascii="仿宋" w:eastAsia="仿宋" w:hAnsi="仿宋"/>
        </w:rPr>
      </w:pPr>
      <w:r w:rsidRPr="000B6ACD">
        <w:rPr>
          <w:rFonts w:ascii="仿宋" w:eastAsia="仿宋" w:hAnsi="仿宋"/>
        </w:rPr>
        <w:t>5</w:t>
      </w:r>
      <w:r w:rsidR="007764C2" w:rsidRPr="000B6ACD">
        <w:rPr>
          <w:rFonts w:ascii="仿宋" w:eastAsia="仿宋" w:hAnsi="仿宋" w:hint="eastAsia"/>
        </w:rPr>
        <w:t>.</w:t>
      </w:r>
      <w:r w:rsidR="007764C2" w:rsidRPr="000B6ACD">
        <w:rPr>
          <w:rFonts w:ascii="仿宋" w:eastAsia="仿宋" w:hAnsi="仿宋"/>
        </w:rPr>
        <w:t>1</w:t>
      </w:r>
      <w:r w:rsidR="007764C2" w:rsidRPr="000B6ACD">
        <w:rPr>
          <w:rFonts w:ascii="仿宋" w:eastAsia="仿宋" w:hAnsi="仿宋" w:hint="eastAsia"/>
        </w:rPr>
        <w:t>您</w:t>
      </w:r>
      <w:r w:rsidR="00DB0213" w:rsidRPr="000B6ACD">
        <w:rPr>
          <w:rFonts w:ascii="仿宋" w:eastAsia="仿宋" w:hAnsi="仿宋"/>
        </w:rPr>
        <w:t>应当具备使用本服务的相关资质，您使用</w:t>
      </w:r>
      <w:r w:rsidR="002F2B82" w:rsidRPr="000B6ACD">
        <w:rPr>
          <w:rFonts w:ascii="仿宋" w:eastAsia="仿宋" w:hAnsi="仿宋" w:hint="eastAsia"/>
        </w:rPr>
        <w:t>简单消息</w:t>
      </w:r>
      <w:r w:rsidR="00DB0213" w:rsidRPr="000B6ACD">
        <w:rPr>
          <w:rFonts w:ascii="仿宋" w:eastAsia="仿宋" w:hAnsi="仿宋" w:hint="eastAsia"/>
        </w:rPr>
        <w:t>服务</w:t>
      </w:r>
      <w:r w:rsidR="00DB0213" w:rsidRPr="000B6ACD">
        <w:rPr>
          <w:rFonts w:ascii="仿宋" w:eastAsia="仿宋" w:hAnsi="仿宋"/>
        </w:rPr>
        <w:t>用于</w:t>
      </w:r>
      <w:r w:rsidR="00DB0213" w:rsidRPr="000B6ACD">
        <w:rPr>
          <w:rFonts w:ascii="仿宋" w:eastAsia="仿宋" w:hAnsi="仿宋" w:hint="eastAsia"/>
        </w:rPr>
        <w:t>业务经营</w:t>
      </w:r>
      <w:r w:rsidR="00DB0213" w:rsidRPr="000B6ACD">
        <w:rPr>
          <w:rFonts w:ascii="仿宋" w:eastAsia="仿宋" w:hAnsi="仿宋"/>
        </w:rPr>
        <w:t>的，应同时具备</w:t>
      </w:r>
      <w:r w:rsidR="00DB0213" w:rsidRPr="000B6ACD">
        <w:rPr>
          <w:rFonts w:ascii="仿宋" w:eastAsia="仿宋" w:hAnsi="仿宋" w:hint="eastAsia"/>
        </w:rPr>
        <w:t>经营</w:t>
      </w:r>
      <w:r w:rsidR="00DB0213" w:rsidRPr="000B6ACD">
        <w:rPr>
          <w:rFonts w:ascii="仿宋" w:eastAsia="仿宋" w:hAnsi="仿宋"/>
        </w:rPr>
        <w:t>相关</w:t>
      </w:r>
      <w:r w:rsidR="00DB0213" w:rsidRPr="000B6ACD">
        <w:rPr>
          <w:rFonts w:ascii="仿宋" w:eastAsia="仿宋" w:hAnsi="仿宋" w:hint="eastAsia"/>
        </w:rPr>
        <w:t>业务</w:t>
      </w:r>
      <w:r w:rsidR="00DB0213" w:rsidRPr="000B6ACD">
        <w:rPr>
          <w:rFonts w:ascii="仿宋" w:eastAsia="仿宋" w:hAnsi="仿宋"/>
        </w:rPr>
        <w:t>的资质，并具备履行其基于本协议项下之义务的能力，您保证履行相关义务不违反任何对其有约束力的法律文件。</w:t>
      </w:r>
    </w:p>
    <w:p w14:paraId="26D6ACEC" w14:textId="1446A156" w:rsidR="00DB0213" w:rsidRPr="000B6ACD" w:rsidRDefault="00DB0213" w:rsidP="007E7DEA">
      <w:pPr>
        <w:widowControl/>
        <w:adjustRightInd w:val="0"/>
        <w:snapToGrid w:val="0"/>
        <w:spacing w:line="360" w:lineRule="auto"/>
        <w:jc w:val="left"/>
        <w:rPr>
          <w:rFonts w:ascii="仿宋" w:eastAsia="仿宋" w:hAnsi="仿宋"/>
        </w:rPr>
      </w:pPr>
    </w:p>
    <w:p w14:paraId="218ABC3C" w14:textId="53936C0F" w:rsidR="002F2B82" w:rsidRPr="000B6ACD" w:rsidRDefault="00C06E55" w:rsidP="002F2B82">
      <w:pPr>
        <w:widowControl/>
        <w:adjustRightInd w:val="0"/>
        <w:snapToGrid w:val="0"/>
        <w:spacing w:line="360" w:lineRule="auto"/>
        <w:jc w:val="left"/>
        <w:rPr>
          <w:rFonts w:ascii="仿宋" w:eastAsia="仿宋" w:hAnsi="仿宋"/>
        </w:rPr>
      </w:pPr>
      <w:r w:rsidRPr="000B6ACD">
        <w:rPr>
          <w:rFonts w:ascii="仿宋" w:eastAsia="仿宋" w:hAnsi="仿宋"/>
        </w:rPr>
        <w:t>5</w:t>
      </w:r>
      <w:r w:rsidR="007764C2" w:rsidRPr="000B6ACD">
        <w:rPr>
          <w:rFonts w:ascii="仿宋" w:eastAsia="仿宋" w:hAnsi="仿宋" w:hint="eastAsia"/>
        </w:rPr>
        <w:t>.</w:t>
      </w:r>
      <w:r w:rsidR="00F61F28" w:rsidRPr="000B6ACD">
        <w:rPr>
          <w:rFonts w:ascii="仿宋" w:eastAsia="仿宋" w:hAnsi="仿宋"/>
        </w:rPr>
        <w:t>2</w:t>
      </w:r>
      <w:r w:rsidR="000824B2" w:rsidRPr="000B6ACD">
        <w:rPr>
          <w:rFonts w:ascii="仿宋" w:eastAsia="仿宋" w:hAnsi="仿宋" w:hint="eastAsia"/>
        </w:rPr>
        <w:t>您决定关于</w:t>
      </w:r>
      <w:r w:rsidR="00DB0213" w:rsidRPr="000B6ACD">
        <w:rPr>
          <w:rFonts w:ascii="仿宋" w:eastAsia="仿宋" w:hAnsi="仿宋" w:hint="eastAsia"/>
        </w:rPr>
        <w:t>您</w:t>
      </w:r>
      <w:r w:rsidR="000824B2" w:rsidRPr="000B6ACD">
        <w:rPr>
          <w:rFonts w:ascii="仿宋" w:eastAsia="仿宋" w:hAnsi="仿宋" w:hint="eastAsia"/>
        </w:rPr>
        <w:t>特定业务的</w:t>
      </w:r>
      <w:r w:rsidR="002F2B82" w:rsidRPr="000B6ACD">
        <w:rPr>
          <w:rFonts w:ascii="仿宋" w:eastAsia="仿宋" w:hAnsi="仿宋" w:hint="eastAsia"/>
        </w:rPr>
        <w:t>简单消息</w:t>
      </w:r>
      <w:r w:rsidR="000824B2" w:rsidRPr="000B6ACD">
        <w:rPr>
          <w:rFonts w:ascii="仿宋" w:eastAsia="仿宋" w:hAnsi="仿宋" w:hint="eastAsia"/>
        </w:rPr>
        <w:t>的内容</w:t>
      </w:r>
      <w:r w:rsidR="00DB0213" w:rsidRPr="000B6ACD">
        <w:rPr>
          <w:rFonts w:ascii="仿宋" w:eastAsia="仿宋" w:hAnsi="仿宋" w:hint="eastAsia"/>
        </w:rPr>
        <w:t>（含您的</w:t>
      </w:r>
      <w:r w:rsidR="002F2B82" w:rsidRPr="000B6ACD">
        <w:rPr>
          <w:rFonts w:ascii="仿宋" w:eastAsia="仿宋" w:hAnsi="仿宋" w:hint="eastAsia"/>
        </w:rPr>
        <w:t>简单消息</w:t>
      </w:r>
      <w:r w:rsidR="00DB0213" w:rsidRPr="000B6ACD">
        <w:rPr>
          <w:rFonts w:ascii="仿宋" w:eastAsia="仿宋" w:hAnsi="仿宋" w:hint="eastAsia"/>
        </w:rPr>
        <w:t>签名），</w:t>
      </w:r>
      <w:r w:rsidR="000824B2" w:rsidRPr="000B6ACD">
        <w:rPr>
          <w:rFonts w:ascii="仿宋" w:eastAsia="仿宋" w:hAnsi="仿宋" w:hint="eastAsia"/>
        </w:rPr>
        <w:t>并指定接收</w:t>
      </w:r>
      <w:r w:rsidR="00DB0213" w:rsidRPr="000B6ACD">
        <w:rPr>
          <w:rFonts w:ascii="仿宋" w:eastAsia="仿宋" w:hAnsi="仿宋" w:hint="eastAsia"/>
        </w:rPr>
        <w:t>您</w:t>
      </w:r>
      <w:r w:rsidR="002F2B82" w:rsidRPr="000B6ACD">
        <w:rPr>
          <w:rFonts w:ascii="仿宋" w:eastAsia="仿宋" w:hAnsi="仿宋" w:hint="eastAsia"/>
        </w:rPr>
        <w:t>简单消息</w:t>
      </w:r>
      <w:r w:rsidR="000824B2" w:rsidRPr="000B6ACD">
        <w:rPr>
          <w:rFonts w:ascii="仿宋" w:eastAsia="仿宋" w:hAnsi="仿宋" w:hint="eastAsia"/>
        </w:rPr>
        <w:t>的</w:t>
      </w:r>
      <w:r w:rsidR="00DB0213" w:rsidRPr="000B6ACD">
        <w:rPr>
          <w:rFonts w:ascii="仿宋" w:eastAsia="仿宋" w:hAnsi="仿宋" w:hint="eastAsia"/>
        </w:rPr>
        <w:t>最终</w:t>
      </w:r>
      <w:r w:rsidR="000824B2" w:rsidRPr="000B6ACD">
        <w:rPr>
          <w:rFonts w:ascii="仿宋" w:eastAsia="仿宋" w:hAnsi="仿宋" w:hint="eastAsia"/>
        </w:rPr>
        <w:t>用户。</w:t>
      </w:r>
    </w:p>
    <w:p w14:paraId="335C7C8E" w14:textId="77777777" w:rsidR="002F2B82" w:rsidRPr="000B6ACD" w:rsidRDefault="002F2B82" w:rsidP="002F2B82">
      <w:pPr>
        <w:widowControl/>
        <w:adjustRightInd w:val="0"/>
        <w:snapToGrid w:val="0"/>
        <w:spacing w:line="360" w:lineRule="auto"/>
        <w:jc w:val="left"/>
        <w:rPr>
          <w:rFonts w:ascii="仿宋" w:eastAsia="仿宋" w:hAnsi="仿宋"/>
        </w:rPr>
      </w:pPr>
    </w:p>
    <w:p w14:paraId="0E1C724B" w14:textId="636EF62B" w:rsidR="000824B2" w:rsidRPr="000B6ACD" w:rsidRDefault="00C06E55" w:rsidP="002F2B82">
      <w:pPr>
        <w:widowControl/>
        <w:adjustRightInd w:val="0"/>
        <w:snapToGrid w:val="0"/>
        <w:spacing w:line="360" w:lineRule="auto"/>
        <w:jc w:val="left"/>
        <w:rPr>
          <w:rFonts w:ascii="仿宋" w:eastAsia="仿宋" w:hAnsi="仿宋"/>
        </w:rPr>
      </w:pPr>
      <w:r w:rsidRPr="000B6ACD">
        <w:rPr>
          <w:rFonts w:ascii="仿宋" w:eastAsia="仿宋" w:hAnsi="仿宋" w:hint="eastAsia"/>
        </w:rPr>
        <w:t>5.3</w:t>
      </w:r>
      <w:r w:rsidRPr="000B6ACD">
        <w:rPr>
          <w:rFonts w:ascii="仿宋" w:eastAsia="仿宋" w:hAnsi="仿宋"/>
        </w:rPr>
        <w:t>您</w:t>
      </w:r>
      <w:r w:rsidRPr="000B6ACD">
        <w:rPr>
          <w:rFonts w:ascii="仿宋" w:eastAsia="仿宋" w:hAnsi="仿宋" w:hint="eastAsia"/>
        </w:rPr>
        <w:t>保证在使用本服务时上传的手机号等个人信息在您收集和提供时已遵循合法、</w:t>
      </w:r>
      <w:r w:rsidRPr="000B6ACD">
        <w:rPr>
          <w:rFonts w:ascii="仿宋" w:eastAsia="仿宋" w:hAnsi="仿宋"/>
        </w:rPr>
        <w:t>正当</w:t>
      </w:r>
      <w:r w:rsidRPr="000B6ACD">
        <w:rPr>
          <w:rFonts w:ascii="仿宋" w:eastAsia="仿宋" w:hAnsi="仿宋" w:hint="eastAsia"/>
        </w:rPr>
        <w:t>、</w:t>
      </w:r>
      <w:r w:rsidRPr="000B6ACD">
        <w:rPr>
          <w:rFonts w:ascii="仿宋" w:eastAsia="仿宋" w:hAnsi="仿宋"/>
        </w:rPr>
        <w:t>必要</w:t>
      </w:r>
      <w:r w:rsidRPr="000B6ACD">
        <w:rPr>
          <w:rFonts w:ascii="仿宋" w:eastAsia="仿宋" w:hAnsi="仿宋" w:hint="eastAsia"/>
        </w:rPr>
        <w:t>的原则，已明示收集、</w:t>
      </w:r>
      <w:r w:rsidRPr="000B6ACD">
        <w:rPr>
          <w:rFonts w:ascii="仿宋" w:eastAsia="仿宋" w:hAnsi="仿宋"/>
        </w:rPr>
        <w:t>使用</w:t>
      </w:r>
      <w:r w:rsidRPr="000B6ACD">
        <w:rPr>
          <w:rFonts w:ascii="仿宋" w:eastAsia="仿宋" w:hAnsi="仿宋" w:hint="eastAsia"/>
        </w:rPr>
        <w:t>信息的目的、</w:t>
      </w:r>
      <w:r w:rsidRPr="000B6ACD">
        <w:rPr>
          <w:rFonts w:ascii="仿宋" w:eastAsia="仿宋" w:hAnsi="仿宋"/>
        </w:rPr>
        <w:t>方式</w:t>
      </w:r>
      <w:r w:rsidRPr="000B6ACD">
        <w:rPr>
          <w:rFonts w:ascii="仿宋" w:eastAsia="仿宋" w:hAnsi="仿宋" w:hint="eastAsia"/>
        </w:rPr>
        <w:t>和范围且已获得对应自然人的明确授权</w:t>
      </w:r>
      <w:r w:rsidRPr="000B6ACD">
        <w:rPr>
          <w:rFonts w:ascii="仿宋" w:eastAsia="仿宋" w:hAnsi="仿宋"/>
        </w:rPr>
        <w:t>。</w:t>
      </w:r>
      <w:r w:rsidR="00DB0213" w:rsidRPr="000B6ACD">
        <w:rPr>
          <w:rFonts w:ascii="仿宋" w:eastAsia="仿宋" w:hAnsi="仿宋"/>
        </w:rPr>
        <w:t>除符合适用法律的基本规定之外，您利用本服务向用户</w:t>
      </w:r>
      <w:r w:rsidR="00DB0213" w:rsidRPr="000B6ACD">
        <w:rPr>
          <w:rFonts w:ascii="仿宋" w:eastAsia="仿宋" w:hAnsi="仿宋" w:hint="eastAsia"/>
        </w:rPr>
        <w:t>发送</w:t>
      </w:r>
      <w:r w:rsidR="002F2B82" w:rsidRPr="000B6ACD">
        <w:rPr>
          <w:rFonts w:ascii="仿宋" w:eastAsia="仿宋" w:hAnsi="仿宋" w:hint="eastAsia"/>
        </w:rPr>
        <w:t>简单消息</w:t>
      </w:r>
      <w:r w:rsidR="00DB0213" w:rsidRPr="000B6ACD">
        <w:rPr>
          <w:rFonts w:ascii="仿宋" w:eastAsia="仿宋" w:hAnsi="仿宋"/>
        </w:rPr>
        <w:t>时，未经用户同意不得擅自收集用户数据，不得违反法律或约定超出范围使用用户数据。</w:t>
      </w:r>
      <w:r w:rsidR="000824B2" w:rsidRPr="000B6ACD">
        <w:rPr>
          <w:rFonts w:ascii="仿宋" w:eastAsia="仿宋" w:hAnsi="仿宋" w:hint="eastAsia"/>
        </w:rPr>
        <w:t>您应确保其在发送经营性</w:t>
      </w:r>
      <w:r w:rsidR="002F2B82" w:rsidRPr="000B6ACD">
        <w:rPr>
          <w:rFonts w:ascii="仿宋" w:eastAsia="仿宋" w:hAnsi="仿宋" w:hint="eastAsia"/>
        </w:rPr>
        <w:t>简单消息</w:t>
      </w:r>
      <w:r w:rsidR="000824B2" w:rsidRPr="000B6ACD">
        <w:rPr>
          <w:rFonts w:ascii="仿宋" w:eastAsia="仿宋" w:hAnsi="仿宋" w:hint="eastAsia"/>
        </w:rPr>
        <w:t>前获得用户同意。您自行负责其用户对</w:t>
      </w:r>
      <w:r w:rsidR="002F2B82" w:rsidRPr="000B6ACD">
        <w:rPr>
          <w:rFonts w:ascii="仿宋" w:eastAsia="仿宋" w:hAnsi="仿宋" w:hint="eastAsia"/>
        </w:rPr>
        <w:t>简单消息</w:t>
      </w:r>
      <w:r w:rsidR="000824B2" w:rsidRPr="000B6ACD">
        <w:rPr>
          <w:rFonts w:ascii="仿宋" w:eastAsia="仿宋" w:hAnsi="仿宋" w:hint="eastAsia"/>
        </w:rPr>
        <w:t>所载的特定业务的咨询、业务投诉或垃圾</w:t>
      </w:r>
      <w:r w:rsidR="002F2B82" w:rsidRPr="000B6ACD">
        <w:rPr>
          <w:rFonts w:ascii="仿宋" w:eastAsia="仿宋" w:hAnsi="仿宋" w:hint="eastAsia"/>
        </w:rPr>
        <w:t>简单消息</w:t>
      </w:r>
      <w:r w:rsidR="000824B2" w:rsidRPr="000B6ACD">
        <w:rPr>
          <w:rFonts w:ascii="仿宋" w:eastAsia="仿宋" w:hAnsi="仿宋" w:hint="eastAsia"/>
        </w:rPr>
        <w:t>投诉处理。</w:t>
      </w:r>
    </w:p>
    <w:p w14:paraId="50C719C8" w14:textId="77777777" w:rsidR="00572884" w:rsidRPr="000B6ACD" w:rsidRDefault="00C06E55" w:rsidP="002F2B82">
      <w:pPr>
        <w:pStyle w:val="af"/>
        <w:rPr>
          <w:rFonts w:ascii="仿宋" w:eastAsia="仿宋" w:hAnsi="仿宋" w:cstheme="minorBidi"/>
          <w:kern w:val="2"/>
          <w:sz w:val="21"/>
          <w:szCs w:val="22"/>
        </w:rPr>
      </w:pPr>
      <w:r w:rsidRPr="000B6ACD">
        <w:rPr>
          <w:rFonts w:ascii="仿宋" w:eastAsia="仿宋" w:hAnsi="仿宋" w:cstheme="minorBidi"/>
          <w:kern w:val="2"/>
          <w:sz w:val="21"/>
          <w:szCs w:val="22"/>
        </w:rPr>
        <w:t>5</w:t>
      </w:r>
      <w:r w:rsidR="00F61F28"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4</w:t>
      </w:r>
      <w:r w:rsidR="00DB0213" w:rsidRPr="000B6ACD">
        <w:rPr>
          <w:rFonts w:ascii="仿宋" w:eastAsia="仿宋" w:hAnsi="仿宋" w:cstheme="minorBidi"/>
          <w:kern w:val="2"/>
          <w:sz w:val="21"/>
          <w:szCs w:val="22"/>
        </w:rPr>
        <w:t>您对自己在使用</w:t>
      </w:r>
      <w:r w:rsidR="00DB0213" w:rsidRPr="000B6ACD">
        <w:rPr>
          <w:rFonts w:ascii="仿宋" w:eastAsia="仿宋" w:hAnsi="仿宋" w:cstheme="minorBidi" w:hint="eastAsia"/>
          <w:kern w:val="2"/>
          <w:sz w:val="21"/>
          <w:szCs w:val="22"/>
        </w:rPr>
        <w:t>本</w:t>
      </w:r>
      <w:r w:rsidR="00DB0213" w:rsidRPr="000B6ACD">
        <w:rPr>
          <w:rFonts w:ascii="仿宋" w:eastAsia="仿宋" w:hAnsi="仿宋" w:cstheme="minorBidi"/>
          <w:kern w:val="2"/>
          <w:sz w:val="21"/>
          <w:szCs w:val="22"/>
        </w:rPr>
        <w:t>服务过程中的行为及与其客户之间的权利义务承担法律责任，</w:t>
      </w:r>
      <w:r w:rsidR="00DB0213" w:rsidRPr="000B6ACD">
        <w:rPr>
          <w:rFonts w:ascii="仿宋" w:eastAsia="仿宋" w:hAnsi="仿宋" w:cstheme="minorBidi" w:hint="eastAsia"/>
          <w:kern w:val="2"/>
          <w:sz w:val="21"/>
          <w:szCs w:val="22"/>
        </w:rPr>
        <w:t>百度智能云</w:t>
      </w:r>
      <w:r w:rsidR="00DB0213" w:rsidRPr="000B6ACD">
        <w:rPr>
          <w:rFonts w:ascii="仿宋" w:eastAsia="仿宋" w:hAnsi="仿宋" w:cstheme="minorBidi"/>
          <w:kern w:val="2"/>
          <w:sz w:val="21"/>
          <w:szCs w:val="22"/>
        </w:rPr>
        <w:t>不参与您的</w:t>
      </w:r>
      <w:r w:rsidR="00DB0213" w:rsidRPr="000B6ACD">
        <w:rPr>
          <w:rFonts w:ascii="仿宋" w:eastAsia="仿宋" w:hAnsi="仿宋" w:cstheme="minorBidi" w:hint="eastAsia"/>
          <w:kern w:val="2"/>
          <w:sz w:val="21"/>
          <w:szCs w:val="22"/>
        </w:rPr>
        <w:t>业务</w:t>
      </w:r>
      <w:r w:rsidR="00DB0213" w:rsidRPr="000B6ACD">
        <w:rPr>
          <w:rFonts w:ascii="仿宋" w:eastAsia="仿宋" w:hAnsi="仿宋" w:cstheme="minorBidi"/>
          <w:kern w:val="2"/>
          <w:sz w:val="21"/>
          <w:szCs w:val="22"/>
        </w:rPr>
        <w:t>运营，您应依法进行</w:t>
      </w:r>
      <w:r w:rsidR="00DB0213" w:rsidRPr="000B6ACD">
        <w:rPr>
          <w:rFonts w:ascii="仿宋" w:eastAsia="仿宋" w:hAnsi="仿宋" w:cstheme="minorBidi" w:hint="eastAsia"/>
          <w:kern w:val="2"/>
          <w:sz w:val="21"/>
          <w:szCs w:val="22"/>
        </w:rPr>
        <w:t>业务运营</w:t>
      </w:r>
      <w:r w:rsidR="00DB0213" w:rsidRPr="000B6ACD">
        <w:rPr>
          <w:rFonts w:ascii="仿宋" w:eastAsia="仿宋" w:hAnsi="仿宋" w:cstheme="minorBidi"/>
          <w:kern w:val="2"/>
          <w:sz w:val="21"/>
          <w:szCs w:val="22"/>
        </w:rPr>
        <w:t>并独立承担相应的法律责任。您违反本协议或相关的服务条款的规定，导致或产生的任何第三方主张的任何索赔、要求或损失，您同意赔偿</w:t>
      </w:r>
      <w:r w:rsidR="00DB0213" w:rsidRPr="000B6ACD">
        <w:rPr>
          <w:rFonts w:ascii="仿宋" w:eastAsia="仿宋" w:hAnsi="仿宋" w:cstheme="minorBidi" w:hint="eastAsia"/>
          <w:kern w:val="2"/>
          <w:sz w:val="21"/>
          <w:szCs w:val="22"/>
        </w:rPr>
        <w:t>百度智能云</w:t>
      </w:r>
      <w:r w:rsidR="00DB0213" w:rsidRPr="000B6ACD">
        <w:rPr>
          <w:rFonts w:ascii="仿宋" w:eastAsia="仿宋" w:hAnsi="仿宋" w:cstheme="minorBidi"/>
          <w:kern w:val="2"/>
          <w:sz w:val="21"/>
          <w:szCs w:val="22"/>
        </w:rPr>
        <w:t>及其关联公司和合作公司，并使之免受损害。</w:t>
      </w:r>
    </w:p>
    <w:p w14:paraId="64300828" w14:textId="4972B644" w:rsidR="00820077" w:rsidRPr="000B6ACD" w:rsidRDefault="00C06E55" w:rsidP="002F2B82">
      <w:pPr>
        <w:pStyle w:val="af"/>
        <w:rPr>
          <w:rFonts w:ascii="仿宋" w:eastAsia="仿宋" w:hAnsi="仿宋" w:cstheme="minorBidi"/>
          <w:kern w:val="2"/>
          <w:sz w:val="21"/>
          <w:szCs w:val="22"/>
        </w:rPr>
      </w:pPr>
      <w:r w:rsidRPr="000B6ACD">
        <w:rPr>
          <w:rFonts w:ascii="仿宋" w:eastAsia="仿宋" w:hAnsi="仿宋" w:cstheme="minorBidi"/>
          <w:kern w:val="2"/>
          <w:sz w:val="21"/>
          <w:szCs w:val="22"/>
        </w:rPr>
        <w:t>5</w:t>
      </w:r>
      <w:r w:rsidR="00F61F28" w:rsidRPr="000B6ACD">
        <w:rPr>
          <w:rFonts w:ascii="仿宋" w:eastAsia="仿宋" w:hAnsi="仿宋" w:cstheme="minorBidi" w:hint="eastAsia"/>
          <w:kern w:val="2"/>
          <w:sz w:val="21"/>
          <w:szCs w:val="22"/>
        </w:rPr>
        <w:t>.</w:t>
      </w:r>
      <w:r w:rsidR="00F61F28" w:rsidRPr="000B6ACD">
        <w:rPr>
          <w:rFonts w:ascii="仿宋" w:eastAsia="仿宋" w:hAnsi="仿宋" w:cstheme="minorBidi"/>
          <w:kern w:val="2"/>
          <w:sz w:val="21"/>
          <w:szCs w:val="22"/>
        </w:rPr>
        <w:t>5</w:t>
      </w:r>
      <w:r w:rsidR="00820077" w:rsidRPr="000B6ACD">
        <w:rPr>
          <w:rFonts w:ascii="仿宋" w:eastAsia="仿宋" w:hAnsi="仿宋" w:cstheme="minorBidi"/>
          <w:kern w:val="2"/>
          <w:sz w:val="21"/>
          <w:szCs w:val="22"/>
        </w:rPr>
        <w:t xml:space="preserve"> </w:t>
      </w:r>
      <w:r w:rsidR="00820077" w:rsidRPr="000B6ACD">
        <w:rPr>
          <w:rFonts w:ascii="仿宋" w:eastAsia="仿宋" w:hAnsi="仿宋" w:cstheme="minorBidi" w:hint="eastAsia"/>
          <w:kern w:val="2"/>
          <w:sz w:val="21"/>
          <w:szCs w:val="22"/>
        </w:rPr>
        <w:t>您理解并同意，</w:t>
      </w:r>
      <w:r w:rsidR="00820077" w:rsidRPr="000B6ACD">
        <w:rPr>
          <w:rFonts w:ascii="仿宋" w:eastAsia="仿宋" w:hAnsi="仿宋" w:cstheme="minorBidi"/>
          <w:kern w:val="2"/>
          <w:sz w:val="21"/>
          <w:szCs w:val="22"/>
        </w:rPr>
        <w:t>本协议项下</w:t>
      </w:r>
      <w:r w:rsidR="002F2B82" w:rsidRPr="000B6ACD">
        <w:rPr>
          <w:rFonts w:ascii="仿宋" w:eastAsia="仿宋" w:hAnsi="仿宋" w:cstheme="minorBidi" w:hint="eastAsia"/>
          <w:kern w:val="2"/>
          <w:sz w:val="21"/>
          <w:szCs w:val="22"/>
        </w:rPr>
        <w:t>简单消息</w:t>
      </w:r>
      <w:r w:rsidR="00820077" w:rsidRPr="000B6ACD">
        <w:rPr>
          <w:rFonts w:ascii="仿宋" w:eastAsia="仿宋" w:hAnsi="仿宋" w:cstheme="minorBidi" w:hint="eastAsia"/>
          <w:kern w:val="2"/>
          <w:sz w:val="21"/>
          <w:szCs w:val="22"/>
        </w:rPr>
        <w:t>服务</w:t>
      </w:r>
      <w:r w:rsidR="00820077" w:rsidRPr="000B6ACD">
        <w:rPr>
          <w:rFonts w:ascii="仿宋" w:eastAsia="仿宋" w:hAnsi="仿宋" w:cstheme="minorBidi"/>
          <w:kern w:val="2"/>
          <w:sz w:val="21"/>
          <w:szCs w:val="22"/>
        </w:rPr>
        <w:t>均基于运营商能力和资源，由于通信能力、系统、网络和资源的不确定性，</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尽可能维护</w:t>
      </w:r>
      <w:r w:rsidR="00820077" w:rsidRPr="000B6ACD">
        <w:rPr>
          <w:rFonts w:ascii="仿宋" w:eastAsia="仿宋" w:hAnsi="仿宋" w:cstheme="minorBidi" w:hint="eastAsia"/>
          <w:kern w:val="2"/>
          <w:sz w:val="21"/>
          <w:szCs w:val="22"/>
        </w:rPr>
        <w:t>服务</w:t>
      </w:r>
      <w:r w:rsidR="00F61F28" w:rsidRPr="000B6ACD">
        <w:rPr>
          <w:rFonts w:ascii="仿宋" w:eastAsia="仿宋" w:hAnsi="仿宋" w:cstheme="minorBidi"/>
          <w:kern w:val="2"/>
          <w:sz w:val="21"/>
          <w:szCs w:val="22"/>
        </w:rPr>
        <w:t>的安全稳定，但对此不做任何保证</w:t>
      </w:r>
      <w:r w:rsidR="00F61F28" w:rsidRPr="000B6ACD">
        <w:rPr>
          <w:rFonts w:ascii="仿宋" w:eastAsia="仿宋" w:hAnsi="仿宋" w:cstheme="minorBidi" w:hint="eastAsia"/>
          <w:kern w:val="2"/>
          <w:sz w:val="21"/>
          <w:szCs w:val="22"/>
        </w:rPr>
        <w:t>。</w:t>
      </w:r>
    </w:p>
    <w:p w14:paraId="74596CDA" w14:textId="4FA543D1" w:rsidR="000824B2" w:rsidRPr="000B6ACD" w:rsidRDefault="00C06E55" w:rsidP="002F2B82">
      <w:pPr>
        <w:widowControl/>
        <w:adjustRightInd w:val="0"/>
        <w:snapToGrid w:val="0"/>
        <w:spacing w:line="360" w:lineRule="auto"/>
        <w:jc w:val="left"/>
        <w:rPr>
          <w:rFonts w:ascii="仿宋" w:eastAsia="仿宋" w:hAnsi="仿宋"/>
        </w:rPr>
      </w:pPr>
      <w:r w:rsidRPr="000B6ACD">
        <w:rPr>
          <w:rFonts w:ascii="仿宋" w:eastAsia="仿宋" w:hAnsi="仿宋"/>
        </w:rPr>
        <w:t>5</w:t>
      </w:r>
      <w:r w:rsidR="00F61F28" w:rsidRPr="000B6ACD">
        <w:rPr>
          <w:rFonts w:ascii="仿宋" w:eastAsia="仿宋" w:hAnsi="仿宋" w:hint="eastAsia"/>
        </w:rPr>
        <w:t>.</w:t>
      </w:r>
      <w:r w:rsidR="00F61F28" w:rsidRPr="000B6ACD">
        <w:rPr>
          <w:rFonts w:ascii="仿宋" w:eastAsia="仿宋" w:hAnsi="仿宋"/>
        </w:rPr>
        <w:t>6</w:t>
      </w:r>
      <w:r w:rsidR="00820077" w:rsidRPr="000B6ACD">
        <w:rPr>
          <w:rFonts w:ascii="仿宋" w:eastAsia="仿宋" w:hAnsi="仿宋" w:hint="eastAsia"/>
        </w:rPr>
        <w:t>您承诺在使用</w:t>
      </w:r>
      <w:r w:rsidR="002F2B82" w:rsidRPr="000B6ACD">
        <w:rPr>
          <w:rFonts w:ascii="仿宋" w:eastAsia="仿宋" w:hAnsi="仿宋" w:hint="eastAsia"/>
        </w:rPr>
        <w:t>简单消息</w:t>
      </w:r>
      <w:r w:rsidR="00820077" w:rsidRPr="000B6ACD">
        <w:rPr>
          <w:rFonts w:ascii="仿宋" w:eastAsia="仿宋" w:hAnsi="仿宋" w:hint="eastAsia"/>
        </w:rPr>
        <w:t>服务的过程中，遵守《中华人民共和国民法典》、《计算机软件保护条例》及《互联网信息服务管理办法》等有关法律法规的规定。</w:t>
      </w:r>
      <w:r w:rsidR="000824B2" w:rsidRPr="000B6ACD">
        <w:rPr>
          <w:rFonts w:ascii="仿宋" w:eastAsia="仿宋" w:hAnsi="仿宋" w:hint="eastAsia"/>
        </w:rPr>
        <w:t>您保证向用户所发送的</w:t>
      </w:r>
      <w:r w:rsidR="002F2B82" w:rsidRPr="000B6ACD">
        <w:rPr>
          <w:rFonts w:ascii="仿宋" w:eastAsia="仿宋" w:hAnsi="仿宋" w:hint="eastAsia"/>
        </w:rPr>
        <w:t>简单消息</w:t>
      </w:r>
      <w:r w:rsidR="000824B2" w:rsidRPr="000B6ACD">
        <w:rPr>
          <w:rFonts w:ascii="仿宋" w:eastAsia="仿宋" w:hAnsi="仿宋" w:hint="eastAsia"/>
        </w:rPr>
        <w:t>的内容真实、准确、合法，</w:t>
      </w:r>
      <w:r w:rsidR="00E84063">
        <w:rPr>
          <w:rFonts w:ascii="仿宋" w:eastAsia="仿宋" w:hAnsi="仿宋" w:hint="eastAsia"/>
        </w:rPr>
        <w:t>百度</w:t>
      </w:r>
      <w:r w:rsidR="00261F08" w:rsidRPr="000B6ACD">
        <w:rPr>
          <w:rFonts w:ascii="仿宋" w:eastAsia="仿宋" w:hAnsi="仿宋" w:hint="eastAsia"/>
        </w:rPr>
        <w:t>智能云</w:t>
      </w:r>
      <w:r w:rsidR="00E84063" w:rsidRPr="00E84063">
        <w:rPr>
          <w:rFonts w:ascii="仿宋" w:eastAsia="仿宋" w:hAnsi="仿宋" w:hint="eastAsia"/>
        </w:rPr>
        <w:t>有权根据其智能风控等审核能力对</w:t>
      </w:r>
      <w:r w:rsidR="00E84063">
        <w:rPr>
          <w:rFonts w:ascii="仿宋" w:eastAsia="仿宋" w:hAnsi="仿宋" w:hint="eastAsia"/>
        </w:rPr>
        <w:t>您</w:t>
      </w:r>
      <w:r w:rsidR="00E84063" w:rsidRPr="00E84063">
        <w:rPr>
          <w:rFonts w:ascii="仿宋" w:eastAsia="仿宋" w:hAnsi="仿宋" w:hint="eastAsia"/>
        </w:rPr>
        <w:t>发送</w:t>
      </w:r>
      <w:r w:rsidR="00E84063">
        <w:rPr>
          <w:rFonts w:ascii="仿宋" w:eastAsia="仿宋" w:hAnsi="仿宋" w:hint="eastAsia"/>
        </w:rPr>
        <w:t>的</w:t>
      </w:r>
      <w:r w:rsidR="00E84063" w:rsidRPr="00E84063">
        <w:rPr>
          <w:rFonts w:ascii="仿宋" w:eastAsia="仿宋" w:hAnsi="仿宋" w:hint="eastAsia"/>
        </w:rPr>
        <w:t>内容进行审核，</w:t>
      </w:r>
      <w:r w:rsidR="000824B2" w:rsidRPr="000B6ACD">
        <w:rPr>
          <w:rFonts w:ascii="仿宋" w:eastAsia="仿宋" w:hAnsi="仿宋" w:hint="eastAsia"/>
        </w:rPr>
        <w:t>您不得利用</w:t>
      </w:r>
      <w:r w:rsidR="00170899" w:rsidRPr="000B6ACD">
        <w:rPr>
          <w:rFonts w:ascii="仿宋" w:eastAsia="仿宋" w:hAnsi="仿宋" w:hint="eastAsia"/>
        </w:rPr>
        <w:t>百度智能云</w:t>
      </w:r>
      <w:r w:rsidR="000824B2" w:rsidRPr="000B6ACD">
        <w:rPr>
          <w:rFonts w:ascii="仿宋" w:eastAsia="仿宋" w:hAnsi="仿宋" w:hint="eastAsia"/>
        </w:rPr>
        <w:t>提供的</w:t>
      </w:r>
      <w:r w:rsidR="002F2B82" w:rsidRPr="000B6ACD">
        <w:rPr>
          <w:rFonts w:ascii="仿宋" w:eastAsia="仿宋" w:hAnsi="仿宋" w:hint="eastAsia"/>
        </w:rPr>
        <w:t>简单消息</w:t>
      </w:r>
      <w:r w:rsidR="000824B2" w:rsidRPr="000B6ACD">
        <w:rPr>
          <w:rFonts w:ascii="仿宋" w:eastAsia="仿宋" w:hAnsi="仿宋" w:hint="eastAsia"/>
        </w:rPr>
        <w:t>通道从事下列行为：</w:t>
      </w:r>
    </w:p>
    <w:p w14:paraId="25B1DD95" w14:textId="77777777" w:rsidR="000824B2" w:rsidRPr="000B6ACD" w:rsidRDefault="000824B2" w:rsidP="000824B2">
      <w:pPr>
        <w:adjustRightInd w:val="0"/>
        <w:snapToGrid w:val="0"/>
        <w:spacing w:line="360" w:lineRule="auto"/>
        <w:ind w:leftChars="118" w:left="670" w:hangingChars="201" w:hanging="422"/>
        <w:rPr>
          <w:rFonts w:ascii="仿宋" w:eastAsia="仿宋" w:hAnsi="仿宋"/>
        </w:rPr>
      </w:pPr>
      <w:r w:rsidRPr="000B6ACD">
        <w:rPr>
          <w:rFonts w:ascii="仿宋" w:eastAsia="仿宋" w:hAnsi="仿宋" w:hint="eastAsia"/>
        </w:rPr>
        <w:t>（一）违反国家法律、法规和行业政策开展业务。</w:t>
      </w:r>
    </w:p>
    <w:p w14:paraId="338E76AB" w14:textId="77777777" w:rsidR="000824B2" w:rsidRPr="000B6ACD" w:rsidRDefault="000824B2" w:rsidP="000824B2">
      <w:pPr>
        <w:adjustRightInd w:val="0"/>
        <w:snapToGrid w:val="0"/>
        <w:spacing w:line="360" w:lineRule="auto"/>
        <w:ind w:leftChars="118" w:left="670" w:hangingChars="201" w:hanging="422"/>
        <w:rPr>
          <w:rFonts w:ascii="仿宋" w:eastAsia="仿宋" w:hAnsi="仿宋"/>
        </w:rPr>
      </w:pPr>
      <w:r w:rsidRPr="000B6ACD">
        <w:rPr>
          <w:rFonts w:ascii="仿宋" w:eastAsia="仿宋" w:hAnsi="仿宋" w:hint="eastAsia"/>
        </w:rPr>
        <w:t>（二）向用户发送违反国家法律、法规、国家政策和公序良俗的信息。</w:t>
      </w:r>
    </w:p>
    <w:p w14:paraId="7B6B5A48" w14:textId="77777777" w:rsidR="000824B2" w:rsidRPr="000B6ACD" w:rsidRDefault="000824B2" w:rsidP="000824B2">
      <w:pPr>
        <w:adjustRightInd w:val="0"/>
        <w:snapToGrid w:val="0"/>
        <w:spacing w:line="360" w:lineRule="auto"/>
        <w:ind w:leftChars="118" w:left="670" w:hangingChars="201" w:hanging="422"/>
        <w:rPr>
          <w:rFonts w:ascii="仿宋" w:eastAsia="仿宋" w:hAnsi="仿宋"/>
        </w:rPr>
      </w:pPr>
      <w:r w:rsidRPr="000B6ACD">
        <w:rPr>
          <w:rFonts w:ascii="仿宋" w:eastAsia="仿宋" w:hAnsi="仿宋" w:hint="eastAsia"/>
        </w:rPr>
        <w:t>（三）向用户发送政治类信息、违法犯罪信息、涉黄信息、</w:t>
      </w:r>
      <w:r w:rsidRPr="000B6ACD">
        <w:rPr>
          <w:rFonts w:ascii="仿宋" w:eastAsia="仿宋" w:hAnsi="仿宋"/>
        </w:rPr>
        <w:t>SP诱骗定制信息或第三方广告或其它违法违规信息。</w:t>
      </w:r>
    </w:p>
    <w:p w14:paraId="60736607" w14:textId="77777777" w:rsidR="000824B2" w:rsidRPr="000B6ACD" w:rsidRDefault="000824B2" w:rsidP="000824B2">
      <w:pPr>
        <w:adjustRightInd w:val="0"/>
        <w:snapToGrid w:val="0"/>
        <w:spacing w:line="360" w:lineRule="auto"/>
        <w:ind w:leftChars="118" w:left="670" w:hangingChars="201" w:hanging="422"/>
        <w:rPr>
          <w:rFonts w:ascii="仿宋" w:eastAsia="仿宋" w:hAnsi="仿宋"/>
        </w:rPr>
      </w:pPr>
      <w:r w:rsidRPr="000B6ACD">
        <w:rPr>
          <w:rFonts w:ascii="仿宋" w:eastAsia="仿宋" w:hAnsi="仿宋" w:hint="eastAsia"/>
        </w:rPr>
        <w:t>（四）未经客户允许向其发送商业广告或其他信息：如房地产广告、发票、移民信息等。</w:t>
      </w:r>
    </w:p>
    <w:p w14:paraId="461E0DB5" w14:textId="36476293" w:rsidR="000824B2" w:rsidRPr="000B6ACD" w:rsidRDefault="000824B2" w:rsidP="000824B2">
      <w:pPr>
        <w:adjustRightInd w:val="0"/>
        <w:snapToGrid w:val="0"/>
        <w:spacing w:line="360" w:lineRule="auto"/>
        <w:ind w:leftChars="118" w:left="670" w:hangingChars="201" w:hanging="422"/>
        <w:rPr>
          <w:rFonts w:ascii="仿宋" w:eastAsia="仿宋" w:hAnsi="仿宋"/>
        </w:rPr>
      </w:pPr>
      <w:r w:rsidRPr="000B6ACD">
        <w:rPr>
          <w:rFonts w:ascii="仿宋" w:eastAsia="仿宋" w:hAnsi="仿宋" w:hint="eastAsia"/>
        </w:rPr>
        <w:t>（五）发布可能产生重大负面社会影响的</w:t>
      </w:r>
      <w:r w:rsidR="002F2B82" w:rsidRPr="000B6ACD">
        <w:rPr>
          <w:rFonts w:ascii="仿宋" w:eastAsia="仿宋" w:hAnsi="仿宋" w:hint="eastAsia"/>
        </w:rPr>
        <w:t>简单消息</w:t>
      </w:r>
      <w:r w:rsidRPr="000B6ACD">
        <w:rPr>
          <w:rFonts w:ascii="仿宋" w:eastAsia="仿宋" w:hAnsi="仿宋" w:hint="eastAsia"/>
        </w:rPr>
        <w:t>。</w:t>
      </w:r>
    </w:p>
    <w:p w14:paraId="0A00B991" w14:textId="77777777" w:rsidR="000824B2" w:rsidRPr="000B6ACD" w:rsidRDefault="000824B2" w:rsidP="000824B2">
      <w:pPr>
        <w:adjustRightInd w:val="0"/>
        <w:snapToGrid w:val="0"/>
        <w:spacing w:line="360" w:lineRule="auto"/>
        <w:ind w:leftChars="118" w:left="670" w:hangingChars="201" w:hanging="422"/>
        <w:rPr>
          <w:rFonts w:ascii="仿宋" w:eastAsia="仿宋" w:hAnsi="仿宋"/>
        </w:rPr>
      </w:pPr>
      <w:r w:rsidRPr="000B6ACD">
        <w:rPr>
          <w:rFonts w:ascii="仿宋" w:eastAsia="仿宋" w:hAnsi="仿宋" w:hint="eastAsia"/>
        </w:rPr>
        <w:t>（六）违反《</w:t>
      </w:r>
      <w:r w:rsidRPr="000B6ACD">
        <w:rPr>
          <w:rFonts w:ascii="仿宋" w:eastAsia="仿宋" w:hAnsi="仿宋"/>
        </w:rPr>
        <w:t>互联网信息服务管理办法</w:t>
      </w:r>
      <w:r w:rsidRPr="000B6ACD">
        <w:rPr>
          <w:rFonts w:ascii="仿宋" w:eastAsia="仿宋" w:hAnsi="仿宋" w:hint="eastAsia"/>
        </w:rPr>
        <w:t>》第十五条的规定，发送含有以下内容的信息</w:t>
      </w:r>
    </w:p>
    <w:p w14:paraId="58DB96DD"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（即“九不准”）：</w:t>
      </w:r>
    </w:p>
    <w:p w14:paraId="7B37760C"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1）反对宪法所确定的基本原则的；</w:t>
      </w:r>
    </w:p>
    <w:p w14:paraId="19B89B6E"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2）危害国家安全，泄露国家秘密，颠覆国家政权，破坏国家统一的；</w:t>
      </w:r>
    </w:p>
    <w:p w14:paraId="5A2F822F"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3）损害国家荣誉和利益的；</w:t>
      </w:r>
    </w:p>
    <w:p w14:paraId="6BA219E4"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4）煽动民族仇恨、民族歧视，破坏民族团结的；</w:t>
      </w:r>
    </w:p>
    <w:p w14:paraId="44C83158"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5）破坏国家宗教政策，宣扬邪教和封建迷信的；</w:t>
      </w:r>
    </w:p>
    <w:p w14:paraId="4F19DE00"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6）散布谣言，扰乱社会秩序，破坏社会稳定的；</w:t>
      </w:r>
    </w:p>
    <w:p w14:paraId="2E668875"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7）散布淫秽、色情、赌博、暴力、凶杀、恐怖或者教唆犯罪的；</w:t>
      </w:r>
    </w:p>
    <w:p w14:paraId="2E8DBDE8"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8）侮辱或者诽谤他人，侵害他人合法权益的；</w:t>
      </w:r>
    </w:p>
    <w:p w14:paraId="0EBB391D" w14:textId="77777777" w:rsidR="000824B2" w:rsidRPr="000B6ACD" w:rsidRDefault="000824B2" w:rsidP="000824B2">
      <w:pPr>
        <w:adjustRightInd w:val="0"/>
        <w:snapToGrid w:val="0"/>
        <w:spacing w:line="360" w:lineRule="auto"/>
        <w:ind w:leftChars="354" w:left="1165" w:hangingChars="201" w:hanging="422"/>
        <w:rPr>
          <w:rFonts w:ascii="仿宋" w:eastAsia="仿宋" w:hAnsi="仿宋"/>
        </w:rPr>
      </w:pPr>
      <w:r w:rsidRPr="000B6ACD">
        <w:rPr>
          <w:rFonts w:ascii="仿宋" w:eastAsia="仿宋" w:hAnsi="仿宋" w:hint="eastAsia"/>
        </w:rPr>
        <w:t>（</w:t>
      </w:r>
      <w:r w:rsidRPr="000B6ACD">
        <w:rPr>
          <w:rFonts w:ascii="仿宋" w:eastAsia="仿宋" w:hAnsi="仿宋"/>
        </w:rPr>
        <w:t>9）含有法律、行政法规禁止的其他内容的。</w:t>
      </w:r>
    </w:p>
    <w:p w14:paraId="6CDBDF67" w14:textId="3E30F9B7" w:rsidR="000824B2" w:rsidRPr="000B6ACD" w:rsidRDefault="000824B2" w:rsidP="000824B2">
      <w:pPr>
        <w:adjustRightInd w:val="0"/>
        <w:snapToGrid w:val="0"/>
        <w:spacing w:line="360" w:lineRule="auto"/>
        <w:ind w:leftChars="1" w:left="283" w:hangingChars="134" w:hanging="281"/>
        <w:rPr>
          <w:rFonts w:ascii="Times New Roman" w:hAnsi="Times New Roman" w:cs="Times New Roman"/>
          <w:color w:val="000000"/>
        </w:rPr>
      </w:pPr>
    </w:p>
    <w:p w14:paraId="5FFF00D1" w14:textId="468305F2" w:rsidR="00820077" w:rsidRPr="000B6ACD" w:rsidRDefault="00C06E55" w:rsidP="002F2B82">
      <w:pPr>
        <w:pStyle w:val="2"/>
        <w:rPr>
          <w:rFonts w:ascii="仿宋" w:eastAsia="仿宋" w:hAnsi="仿宋"/>
          <w:sz w:val="28"/>
          <w:szCs w:val="28"/>
        </w:rPr>
      </w:pPr>
      <w:r w:rsidRPr="000B6ACD">
        <w:rPr>
          <w:rFonts w:ascii="仿宋" w:eastAsia="仿宋" w:hAnsi="仿宋" w:hint="eastAsia"/>
          <w:sz w:val="28"/>
          <w:szCs w:val="28"/>
        </w:rPr>
        <w:t>六</w:t>
      </w:r>
      <w:r w:rsidR="00890685" w:rsidRPr="000B6ACD">
        <w:rPr>
          <w:rFonts w:ascii="仿宋" w:eastAsia="仿宋" w:hAnsi="仿宋" w:hint="eastAsia"/>
          <w:sz w:val="28"/>
          <w:szCs w:val="28"/>
        </w:rPr>
        <w:t>、</w:t>
      </w:r>
      <w:r w:rsidR="00820077" w:rsidRPr="000B6ACD">
        <w:rPr>
          <w:rFonts w:ascii="仿宋" w:eastAsia="仿宋" w:hAnsi="仿宋"/>
          <w:sz w:val="28"/>
          <w:szCs w:val="28"/>
        </w:rPr>
        <w:t xml:space="preserve"> </w:t>
      </w:r>
      <w:r w:rsidR="00820077" w:rsidRPr="000B6ACD">
        <w:rPr>
          <w:rFonts w:ascii="仿宋" w:eastAsia="仿宋" w:hAnsi="仿宋" w:hint="eastAsia"/>
          <w:sz w:val="28"/>
          <w:szCs w:val="28"/>
        </w:rPr>
        <w:t>百度智能云的</w:t>
      </w:r>
      <w:r w:rsidR="00820077" w:rsidRPr="000B6ACD">
        <w:rPr>
          <w:rFonts w:ascii="仿宋" w:eastAsia="仿宋" w:hAnsi="仿宋"/>
          <w:sz w:val="28"/>
          <w:szCs w:val="28"/>
        </w:rPr>
        <w:t>权利义务</w:t>
      </w:r>
    </w:p>
    <w:p w14:paraId="54CF3AAD" w14:textId="36528CC8" w:rsidR="00820077" w:rsidRPr="000B6ACD" w:rsidRDefault="00C06E55" w:rsidP="00820077">
      <w:pPr>
        <w:pStyle w:val="af"/>
        <w:rPr>
          <w:rFonts w:ascii="仿宋" w:eastAsia="仿宋" w:hAnsi="仿宋" w:cstheme="minorBidi"/>
          <w:kern w:val="2"/>
          <w:sz w:val="21"/>
          <w:szCs w:val="22"/>
        </w:rPr>
      </w:pPr>
      <w:r w:rsidRPr="000B6ACD">
        <w:rPr>
          <w:rFonts w:ascii="仿宋" w:eastAsia="仿宋" w:hAnsi="仿宋" w:cstheme="minorBidi"/>
          <w:kern w:val="2"/>
          <w:sz w:val="21"/>
          <w:szCs w:val="22"/>
        </w:rPr>
        <w:t>6</w:t>
      </w:r>
      <w:r w:rsidR="00820077" w:rsidRPr="000B6ACD">
        <w:rPr>
          <w:rFonts w:ascii="仿宋" w:eastAsia="仿宋" w:hAnsi="仿宋" w:cstheme="minorBidi"/>
          <w:kern w:val="2"/>
          <w:sz w:val="21"/>
          <w:szCs w:val="22"/>
        </w:rPr>
        <w:t>.1</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如遇网络或系统维护或升级，需要暂停服务或要求您做出配合的，应当</w:t>
      </w:r>
      <w:r w:rsidR="00820077" w:rsidRPr="000B6ACD">
        <w:rPr>
          <w:rFonts w:ascii="仿宋" w:eastAsia="仿宋" w:hAnsi="仿宋" w:cstheme="minorBidi" w:hint="eastAsia"/>
          <w:kern w:val="2"/>
          <w:sz w:val="21"/>
          <w:szCs w:val="22"/>
        </w:rPr>
        <w:t>至少</w:t>
      </w:r>
      <w:r w:rsidR="00820077" w:rsidRPr="000B6ACD">
        <w:rPr>
          <w:rFonts w:ascii="仿宋" w:eastAsia="仿宋" w:hAnsi="仿宋" w:cstheme="minorBidi"/>
          <w:kern w:val="2"/>
          <w:sz w:val="21"/>
          <w:szCs w:val="22"/>
        </w:rPr>
        <w:t>提前1个工作日告知您。</w:t>
      </w:r>
    </w:p>
    <w:p w14:paraId="2D0AD624" w14:textId="103531BD" w:rsidR="00820077" w:rsidRPr="000B6ACD" w:rsidRDefault="00C06E55" w:rsidP="00820077">
      <w:pPr>
        <w:pStyle w:val="af"/>
        <w:rPr>
          <w:rFonts w:ascii="仿宋" w:eastAsia="仿宋" w:hAnsi="仿宋" w:cstheme="minorBidi"/>
          <w:kern w:val="2"/>
          <w:sz w:val="21"/>
          <w:szCs w:val="22"/>
        </w:rPr>
      </w:pPr>
      <w:r w:rsidRPr="000B6ACD">
        <w:rPr>
          <w:rFonts w:ascii="仿宋" w:eastAsia="仿宋" w:hAnsi="仿宋" w:cstheme="minorBidi"/>
          <w:kern w:val="2"/>
          <w:sz w:val="21"/>
          <w:szCs w:val="22"/>
        </w:rPr>
        <w:t>6</w:t>
      </w:r>
      <w:r w:rsidR="00820077" w:rsidRPr="000B6ACD">
        <w:rPr>
          <w:rFonts w:ascii="仿宋" w:eastAsia="仿宋" w:hAnsi="仿宋" w:cstheme="minorBidi"/>
          <w:kern w:val="2"/>
          <w:sz w:val="21"/>
          <w:szCs w:val="22"/>
        </w:rPr>
        <w:t>.2</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向您提供可以实现统计查询、账单、详细</w:t>
      </w:r>
      <w:r w:rsidR="002F2B82" w:rsidRPr="000B6ACD">
        <w:rPr>
          <w:rFonts w:ascii="仿宋" w:eastAsia="仿宋" w:hAnsi="仿宋" w:cstheme="minorBidi"/>
          <w:kern w:val="2"/>
          <w:sz w:val="21"/>
          <w:szCs w:val="22"/>
        </w:rPr>
        <w:t>简单消息</w:t>
      </w:r>
      <w:r w:rsidR="00820077" w:rsidRPr="000B6ACD">
        <w:rPr>
          <w:rFonts w:ascii="仿宋" w:eastAsia="仿宋" w:hAnsi="仿宋" w:cstheme="minorBidi"/>
          <w:kern w:val="2"/>
          <w:sz w:val="21"/>
          <w:szCs w:val="22"/>
        </w:rPr>
        <w:t>发送状态等功能服务。</w:t>
      </w:r>
    </w:p>
    <w:p w14:paraId="2B488EC8" w14:textId="0BACBFB7" w:rsidR="00820077" w:rsidRPr="000B6ACD" w:rsidRDefault="00C06E55" w:rsidP="00820077">
      <w:pPr>
        <w:pStyle w:val="af"/>
        <w:rPr>
          <w:rFonts w:ascii="仿宋" w:eastAsia="仿宋" w:hAnsi="仿宋" w:cstheme="minorBidi"/>
          <w:kern w:val="2"/>
          <w:sz w:val="21"/>
          <w:szCs w:val="22"/>
        </w:rPr>
      </w:pPr>
      <w:r w:rsidRPr="000B6ACD">
        <w:rPr>
          <w:rFonts w:ascii="仿宋" w:eastAsia="仿宋" w:hAnsi="仿宋" w:cstheme="minorBidi"/>
          <w:kern w:val="2"/>
          <w:sz w:val="21"/>
          <w:szCs w:val="22"/>
        </w:rPr>
        <w:t>6</w:t>
      </w:r>
      <w:r w:rsidR="00820077" w:rsidRPr="000B6ACD">
        <w:rPr>
          <w:rFonts w:ascii="仿宋" w:eastAsia="仿宋" w:hAnsi="仿宋" w:cstheme="minorBidi"/>
          <w:kern w:val="2"/>
          <w:sz w:val="21"/>
          <w:szCs w:val="22"/>
        </w:rPr>
        <w:t>.</w:t>
      </w:r>
      <w:r w:rsidRPr="000B6ACD">
        <w:rPr>
          <w:rFonts w:ascii="仿宋" w:eastAsia="仿宋" w:hAnsi="仿宋" w:cstheme="minorBidi"/>
          <w:kern w:val="2"/>
          <w:sz w:val="21"/>
          <w:szCs w:val="22"/>
        </w:rPr>
        <w:t>3</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有权为预防、发现和调查欺诈、危害安全、非法或违反与您或其关联公司协议、政策或规则的行为对您</w:t>
      </w:r>
      <w:r w:rsidR="00820077" w:rsidRPr="000B6ACD">
        <w:rPr>
          <w:rFonts w:ascii="仿宋" w:eastAsia="仿宋" w:hAnsi="仿宋" w:cstheme="minorBidi" w:hint="eastAsia"/>
          <w:kern w:val="2"/>
          <w:sz w:val="21"/>
          <w:szCs w:val="22"/>
        </w:rPr>
        <w:t>使用</w:t>
      </w:r>
      <w:r w:rsidR="00820077" w:rsidRPr="000B6ACD">
        <w:rPr>
          <w:rFonts w:ascii="仿宋" w:eastAsia="仿宋" w:hAnsi="仿宋" w:cstheme="minorBidi"/>
          <w:kern w:val="2"/>
          <w:sz w:val="21"/>
          <w:szCs w:val="22"/>
        </w:rPr>
        <w:t>服务</w:t>
      </w:r>
      <w:r w:rsidR="00820077" w:rsidRPr="000B6ACD">
        <w:rPr>
          <w:rFonts w:ascii="仿宋" w:eastAsia="仿宋" w:hAnsi="仿宋" w:cstheme="minorBidi" w:hint="eastAsia"/>
          <w:kern w:val="2"/>
          <w:sz w:val="21"/>
          <w:szCs w:val="22"/>
        </w:rPr>
        <w:t>的行为</w:t>
      </w:r>
      <w:r w:rsidR="00820077" w:rsidRPr="000B6ACD">
        <w:rPr>
          <w:rFonts w:ascii="仿宋" w:eastAsia="仿宋" w:hAnsi="仿宋" w:cstheme="minorBidi"/>
          <w:kern w:val="2"/>
          <w:sz w:val="21"/>
          <w:szCs w:val="22"/>
        </w:rPr>
        <w:t>进行检查监督。</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有权根据最终用户或第三方的投诉以及</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对您服务的监督检查，自行决定您及其客户是否利用本服务从事不正当活动，并以此中止或终止向您提供服务。</w:t>
      </w:r>
    </w:p>
    <w:p w14:paraId="199A5025" w14:textId="2A33FEF9" w:rsidR="00820077" w:rsidRPr="000B6ACD" w:rsidRDefault="00C06E55" w:rsidP="00820077">
      <w:pPr>
        <w:pStyle w:val="af"/>
        <w:rPr>
          <w:rFonts w:ascii="仿宋" w:eastAsia="仿宋" w:hAnsi="仿宋" w:cstheme="minorBidi"/>
          <w:kern w:val="2"/>
          <w:sz w:val="21"/>
          <w:szCs w:val="22"/>
        </w:rPr>
      </w:pPr>
      <w:r w:rsidRPr="000B6ACD">
        <w:rPr>
          <w:rFonts w:ascii="仿宋" w:eastAsia="仿宋" w:hAnsi="仿宋" w:cstheme="minorBidi"/>
          <w:kern w:val="2"/>
          <w:sz w:val="21"/>
          <w:szCs w:val="22"/>
        </w:rPr>
        <w:t>6</w:t>
      </w:r>
      <w:r w:rsidR="00820077" w:rsidRPr="000B6ACD">
        <w:rPr>
          <w:rFonts w:ascii="仿宋" w:eastAsia="仿宋" w:hAnsi="仿宋" w:cstheme="minorBidi"/>
          <w:kern w:val="2"/>
          <w:sz w:val="21"/>
          <w:szCs w:val="22"/>
        </w:rPr>
        <w:t>.</w:t>
      </w:r>
      <w:r w:rsidRPr="000B6ACD">
        <w:rPr>
          <w:rFonts w:ascii="仿宋" w:eastAsia="仿宋" w:hAnsi="仿宋" w:cstheme="minorBidi"/>
          <w:kern w:val="2"/>
          <w:sz w:val="21"/>
          <w:szCs w:val="22"/>
        </w:rPr>
        <w:t>4</w:t>
      </w:r>
      <w:r w:rsidR="00820077" w:rsidRPr="000B6ACD">
        <w:rPr>
          <w:rFonts w:ascii="仿宋" w:eastAsia="仿宋" w:hAnsi="仿宋" w:cstheme="minorBidi"/>
          <w:kern w:val="2"/>
          <w:sz w:val="21"/>
          <w:szCs w:val="22"/>
        </w:rPr>
        <w:t xml:space="preserve"> </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有权根据中国法律法规的调整、行政执法机关的命令和社会伦理道德的变化调整</w:t>
      </w:r>
      <w:r w:rsidRPr="000B6ACD">
        <w:rPr>
          <w:rFonts w:ascii="仿宋" w:eastAsia="仿宋" w:hAnsi="仿宋" w:cstheme="minorBidi" w:hint="eastAsia"/>
          <w:kern w:val="2"/>
          <w:sz w:val="21"/>
          <w:szCs w:val="22"/>
        </w:rPr>
        <w:t>本</w:t>
      </w:r>
      <w:r w:rsidRPr="000B6ACD">
        <w:rPr>
          <w:rFonts w:ascii="仿宋" w:eastAsia="仿宋" w:hAnsi="仿宋" w:cstheme="minorBidi"/>
          <w:kern w:val="2"/>
          <w:sz w:val="21"/>
          <w:szCs w:val="22"/>
        </w:rPr>
        <w:t>服务</w:t>
      </w:r>
      <w:r w:rsidRPr="000B6ACD">
        <w:rPr>
          <w:rFonts w:ascii="仿宋" w:eastAsia="仿宋" w:hAnsi="仿宋" w:cstheme="minorBidi" w:hint="eastAsia"/>
          <w:kern w:val="2"/>
          <w:sz w:val="21"/>
          <w:szCs w:val="22"/>
        </w:rPr>
        <w:t>及相关</w:t>
      </w:r>
      <w:r w:rsidR="00820077" w:rsidRPr="000B6ACD">
        <w:rPr>
          <w:rFonts w:ascii="仿宋" w:eastAsia="仿宋" w:hAnsi="仿宋" w:cstheme="minorBidi"/>
          <w:kern w:val="2"/>
          <w:sz w:val="21"/>
          <w:szCs w:val="22"/>
        </w:rPr>
        <w:t>标准。</w:t>
      </w:r>
    </w:p>
    <w:p w14:paraId="50016BD7" w14:textId="46198351" w:rsidR="00820077" w:rsidRPr="000B6ACD" w:rsidRDefault="00C06E55" w:rsidP="00820077">
      <w:pPr>
        <w:pStyle w:val="af"/>
        <w:rPr>
          <w:rFonts w:ascii="仿宋" w:eastAsia="仿宋" w:hAnsi="仿宋" w:cstheme="minorBidi"/>
          <w:kern w:val="2"/>
          <w:sz w:val="21"/>
          <w:szCs w:val="22"/>
        </w:rPr>
      </w:pPr>
      <w:r w:rsidRPr="000B6ACD">
        <w:rPr>
          <w:rFonts w:ascii="仿宋" w:eastAsia="仿宋" w:hAnsi="仿宋" w:cstheme="minorBidi"/>
          <w:kern w:val="2"/>
          <w:sz w:val="21"/>
          <w:szCs w:val="22"/>
        </w:rPr>
        <w:t>6.5</w:t>
      </w:r>
      <w:r w:rsidR="00820077" w:rsidRPr="000B6ACD">
        <w:rPr>
          <w:rFonts w:ascii="仿宋" w:eastAsia="仿宋" w:hAnsi="仿宋" w:cstheme="minorBidi"/>
          <w:kern w:val="2"/>
          <w:sz w:val="21"/>
          <w:szCs w:val="22"/>
        </w:rPr>
        <w:t xml:space="preserve"> </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有权在必要时变更部分或全部的服务功能，如功能变更可能引起日常服务的中断或终止，应当在变更前7天事先通知您，并尽快完成基本功能的修复。您可以选择继续使用调整后的服务功能，或终止使用</w:t>
      </w:r>
      <w:r w:rsidR="00820077" w:rsidRPr="000B6ACD">
        <w:rPr>
          <w:rFonts w:ascii="仿宋" w:eastAsia="仿宋" w:hAnsi="仿宋" w:cstheme="minorBidi" w:hint="eastAsia"/>
          <w:kern w:val="2"/>
          <w:sz w:val="21"/>
          <w:szCs w:val="22"/>
        </w:rPr>
        <w:t>本</w:t>
      </w:r>
      <w:r w:rsidR="00820077" w:rsidRPr="000B6ACD">
        <w:rPr>
          <w:rFonts w:ascii="仿宋" w:eastAsia="仿宋" w:hAnsi="仿宋" w:cstheme="minorBidi"/>
          <w:kern w:val="2"/>
          <w:sz w:val="21"/>
          <w:szCs w:val="22"/>
        </w:rPr>
        <w:t>服务。</w:t>
      </w:r>
    </w:p>
    <w:p w14:paraId="554188AB" w14:textId="77F4B957" w:rsidR="000824B2" w:rsidRPr="000B6ACD" w:rsidRDefault="00C06E55" w:rsidP="002F2B82">
      <w:pPr>
        <w:pStyle w:val="af"/>
        <w:rPr>
          <w:rFonts w:ascii="仿宋" w:eastAsia="仿宋" w:hAnsi="仿宋" w:cstheme="minorBidi"/>
          <w:kern w:val="2"/>
          <w:sz w:val="21"/>
          <w:szCs w:val="22"/>
        </w:rPr>
      </w:pPr>
      <w:r w:rsidRPr="000B6ACD">
        <w:rPr>
          <w:rFonts w:ascii="仿宋" w:eastAsia="仿宋" w:hAnsi="仿宋" w:cstheme="minorBidi"/>
          <w:kern w:val="2"/>
          <w:sz w:val="21"/>
          <w:szCs w:val="22"/>
        </w:rPr>
        <w:t>6.6</w:t>
      </w:r>
      <w:r w:rsidR="00820077" w:rsidRPr="000B6ACD">
        <w:rPr>
          <w:rFonts w:ascii="仿宋" w:eastAsia="仿宋" w:hAnsi="仿宋" w:cstheme="minorBidi"/>
          <w:kern w:val="2"/>
          <w:sz w:val="21"/>
          <w:szCs w:val="22"/>
        </w:rPr>
        <w:t>您所从事的经营业务不得对</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及其关联公司的</w:t>
      </w:r>
      <w:r w:rsidR="00820077" w:rsidRPr="000B6ACD">
        <w:rPr>
          <w:rFonts w:ascii="仿宋" w:eastAsia="仿宋" w:hAnsi="仿宋" w:cstheme="minorBidi" w:hint="eastAsia"/>
          <w:kern w:val="2"/>
          <w:sz w:val="21"/>
          <w:szCs w:val="22"/>
        </w:rPr>
        <w:t>合法权益</w:t>
      </w:r>
      <w:r w:rsidR="00820077" w:rsidRPr="000B6ACD">
        <w:rPr>
          <w:rFonts w:ascii="仿宋" w:eastAsia="仿宋" w:hAnsi="仿宋" w:cstheme="minorBidi"/>
          <w:kern w:val="2"/>
          <w:sz w:val="21"/>
          <w:szCs w:val="22"/>
        </w:rPr>
        <w:t>构成任何现实或潜在的损害，否则</w:t>
      </w:r>
      <w:r w:rsidR="00820077" w:rsidRPr="000B6ACD">
        <w:rPr>
          <w:rFonts w:ascii="仿宋" w:eastAsia="仿宋" w:hAnsi="仿宋" w:cstheme="minorBidi" w:hint="eastAsia"/>
          <w:kern w:val="2"/>
          <w:sz w:val="21"/>
          <w:szCs w:val="22"/>
        </w:rPr>
        <w:t>百度智能云</w:t>
      </w:r>
      <w:r w:rsidR="00820077" w:rsidRPr="000B6ACD">
        <w:rPr>
          <w:rFonts w:ascii="仿宋" w:eastAsia="仿宋" w:hAnsi="仿宋" w:cstheme="minorBidi"/>
          <w:kern w:val="2"/>
          <w:sz w:val="21"/>
          <w:szCs w:val="22"/>
        </w:rPr>
        <w:t>有权立即通知您并终止向您提供</w:t>
      </w:r>
      <w:r w:rsidR="00820077" w:rsidRPr="000B6ACD">
        <w:rPr>
          <w:rFonts w:ascii="仿宋" w:eastAsia="仿宋" w:hAnsi="仿宋" w:cstheme="minorBidi" w:hint="eastAsia"/>
          <w:kern w:val="2"/>
          <w:sz w:val="21"/>
          <w:szCs w:val="22"/>
        </w:rPr>
        <w:t>本</w:t>
      </w:r>
      <w:r w:rsidR="00820077" w:rsidRPr="000B6ACD">
        <w:rPr>
          <w:rFonts w:ascii="仿宋" w:eastAsia="仿宋" w:hAnsi="仿宋" w:cstheme="minorBidi"/>
          <w:kern w:val="2"/>
          <w:sz w:val="21"/>
          <w:szCs w:val="22"/>
        </w:rPr>
        <w:t>服务，而无需承担任何法律责任和费用补偿，同时保留追究您相应责任的权利。</w:t>
      </w:r>
      <w:bookmarkStart w:id="5" w:name="B13"/>
    </w:p>
    <w:p w14:paraId="2C58A827" w14:textId="77777777" w:rsidR="000824B2" w:rsidRPr="000B6ACD" w:rsidRDefault="000824B2" w:rsidP="007E7DEA">
      <w:pPr>
        <w:spacing w:line="360" w:lineRule="auto"/>
        <w:rPr>
          <w:rFonts w:cs="Times New Roman"/>
          <w:b/>
          <w:szCs w:val="21"/>
        </w:rPr>
      </w:pPr>
    </w:p>
    <w:p w14:paraId="27A0C65A" w14:textId="48185AC2" w:rsidR="00BD7767" w:rsidRPr="000B6ACD" w:rsidRDefault="00C06E55" w:rsidP="002F2B82">
      <w:pPr>
        <w:pStyle w:val="2"/>
        <w:rPr>
          <w:rFonts w:ascii="仿宋" w:eastAsia="仿宋" w:hAnsi="仿宋"/>
          <w:sz w:val="28"/>
          <w:szCs w:val="28"/>
        </w:rPr>
      </w:pPr>
      <w:r w:rsidRPr="000B6ACD">
        <w:rPr>
          <w:rFonts w:ascii="仿宋" w:eastAsia="仿宋" w:hAnsi="仿宋" w:hint="eastAsia"/>
          <w:sz w:val="28"/>
          <w:szCs w:val="28"/>
        </w:rPr>
        <w:t>七</w:t>
      </w:r>
      <w:r w:rsidR="00BD7767" w:rsidRPr="000B6ACD">
        <w:rPr>
          <w:rFonts w:ascii="仿宋" w:eastAsia="仿宋" w:hAnsi="仿宋" w:hint="eastAsia"/>
          <w:sz w:val="28"/>
          <w:szCs w:val="28"/>
        </w:rPr>
        <w:t>、</w:t>
      </w:r>
      <w:r w:rsidR="00B6551B" w:rsidRPr="000B6ACD">
        <w:rPr>
          <w:rFonts w:ascii="仿宋" w:eastAsia="仿宋" w:hAnsi="仿宋" w:hint="eastAsia"/>
          <w:sz w:val="28"/>
          <w:szCs w:val="28"/>
        </w:rPr>
        <w:t>特别违约责任</w:t>
      </w:r>
    </w:p>
    <w:p w14:paraId="08C77758" w14:textId="77777777" w:rsidR="00B6551B" w:rsidRPr="000B6ACD" w:rsidRDefault="00B6551B" w:rsidP="00B6551B">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7.</w:t>
      </w:r>
      <w:r w:rsidRPr="000B6ACD">
        <w:rPr>
          <w:rFonts w:ascii="仿宋" w:eastAsia="仿宋" w:hAnsi="仿宋" w:cstheme="minorBidi"/>
          <w:kern w:val="2"/>
          <w:sz w:val="21"/>
          <w:szCs w:val="22"/>
        </w:rPr>
        <w:t>1</w:t>
      </w:r>
      <w:r w:rsidR="00BD7767" w:rsidRPr="000B6ACD">
        <w:rPr>
          <w:rFonts w:ascii="仿宋" w:eastAsia="仿宋" w:hAnsi="仿宋" w:cstheme="minorBidi" w:hint="eastAsia"/>
          <w:kern w:val="2"/>
          <w:sz w:val="21"/>
          <w:szCs w:val="22"/>
        </w:rPr>
        <w:t>本协议所指“扣量”，是指</w:t>
      </w:r>
      <w:r w:rsidR="007B4EBC" w:rsidRPr="000B6ACD">
        <w:rPr>
          <w:rFonts w:ascii="仿宋" w:eastAsia="仿宋" w:hAnsi="仿宋" w:cstheme="minorBidi" w:hint="eastAsia"/>
          <w:kern w:val="2"/>
          <w:sz w:val="21"/>
          <w:szCs w:val="22"/>
        </w:rPr>
        <w:t>服务商出于经济目的，通过技术手段模拟或伪造短信下发成功数据，造成与客户方对账数据失真的行为。</w:t>
      </w:r>
      <w:r w:rsidR="00BD7767" w:rsidRPr="000B6ACD">
        <w:rPr>
          <w:rFonts w:ascii="仿宋" w:eastAsia="仿宋" w:hAnsi="仿宋" w:cstheme="minorBidi" w:hint="eastAsia"/>
          <w:kern w:val="2"/>
          <w:sz w:val="21"/>
          <w:szCs w:val="22"/>
        </w:rPr>
        <w:t>例如：客户提交发送了10000条短信，</w:t>
      </w:r>
      <w:r w:rsidR="007B4EBC" w:rsidRPr="000B6ACD">
        <w:rPr>
          <w:rFonts w:ascii="仿宋" w:eastAsia="仿宋" w:hAnsi="仿宋" w:cstheme="minorBidi" w:hint="eastAsia"/>
          <w:kern w:val="2"/>
          <w:sz w:val="21"/>
          <w:szCs w:val="22"/>
        </w:rPr>
        <w:t>服务商</w:t>
      </w:r>
      <w:r w:rsidR="00BD7767" w:rsidRPr="000B6ACD">
        <w:rPr>
          <w:rFonts w:ascii="仿宋" w:eastAsia="仿宋" w:hAnsi="仿宋" w:cstheme="minorBidi" w:hint="eastAsia"/>
          <w:kern w:val="2"/>
          <w:sz w:val="21"/>
          <w:szCs w:val="22"/>
        </w:rPr>
        <w:t>实际上只发出7000条</w:t>
      </w:r>
      <w:r w:rsidR="007B4EBC" w:rsidRPr="000B6ACD">
        <w:rPr>
          <w:rFonts w:ascii="仿宋" w:eastAsia="仿宋" w:hAnsi="仿宋" w:cstheme="minorBidi" w:hint="eastAsia"/>
          <w:kern w:val="2"/>
          <w:sz w:val="21"/>
          <w:szCs w:val="22"/>
        </w:rPr>
        <w:t>短信，除技术故障等客观因素外，</w:t>
      </w:r>
      <w:r w:rsidR="00BD7767" w:rsidRPr="000B6ACD">
        <w:rPr>
          <w:rFonts w:ascii="仿宋" w:eastAsia="仿宋" w:hAnsi="仿宋" w:cstheme="minorBidi" w:hint="eastAsia"/>
          <w:kern w:val="2"/>
          <w:sz w:val="21"/>
          <w:szCs w:val="22"/>
        </w:rPr>
        <w:t>系统</w:t>
      </w:r>
      <w:r w:rsidR="007B4EBC" w:rsidRPr="000B6ACD">
        <w:rPr>
          <w:rFonts w:ascii="仿宋" w:eastAsia="仿宋" w:hAnsi="仿宋" w:cstheme="minorBidi" w:hint="eastAsia"/>
          <w:kern w:val="2"/>
          <w:sz w:val="21"/>
          <w:szCs w:val="22"/>
        </w:rPr>
        <w:t>反馈</w:t>
      </w:r>
      <w:r w:rsidR="00BD7767" w:rsidRPr="000B6ACD">
        <w:rPr>
          <w:rFonts w:ascii="仿宋" w:eastAsia="仿宋" w:hAnsi="仿宋" w:cstheme="minorBidi" w:hint="eastAsia"/>
          <w:kern w:val="2"/>
          <w:sz w:val="21"/>
          <w:szCs w:val="22"/>
        </w:rPr>
        <w:t>显示10000条均已成功抵达手机用户手机中，</w:t>
      </w:r>
      <w:r w:rsidR="007B4EBC" w:rsidRPr="000B6ACD">
        <w:rPr>
          <w:rFonts w:ascii="仿宋" w:eastAsia="仿宋" w:hAnsi="仿宋" w:cstheme="minorBidi" w:hint="eastAsia"/>
          <w:kern w:val="2"/>
          <w:sz w:val="21"/>
          <w:szCs w:val="22"/>
        </w:rPr>
        <w:t>双方</w:t>
      </w:r>
      <w:r w:rsidR="00BD7767" w:rsidRPr="000B6ACD">
        <w:rPr>
          <w:rFonts w:ascii="仿宋" w:eastAsia="仿宋" w:hAnsi="仿宋" w:cstheme="minorBidi" w:hint="eastAsia"/>
          <w:kern w:val="2"/>
          <w:sz w:val="21"/>
          <w:szCs w:val="22"/>
        </w:rPr>
        <w:t>按10000条进行收费</w:t>
      </w:r>
      <w:r w:rsidR="007B4EBC" w:rsidRPr="000B6ACD">
        <w:rPr>
          <w:rFonts w:ascii="仿宋" w:eastAsia="仿宋" w:hAnsi="仿宋" w:cstheme="minorBidi" w:hint="eastAsia"/>
          <w:kern w:val="2"/>
          <w:sz w:val="21"/>
          <w:szCs w:val="22"/>
        </w:rPr>
        <w:t>。</w:t>
      </w:r>
    </w:p>
    <w:p w14:paraId="5B52A707" w14:textId="77777777" w:rsidR="00B6551B" w:rsidRPr="000B6ACD" w:rsidRDefault="00B6551B" w:rsidP="00B6551B">
      <w:pPr>
        <w:pStyle w:val="af"/>
        <w:rPr>
          <w:rFonts w:ascii="仿宋" w:eastAsia="仿宋" w:hAnsi="仿宋" w:cstheme="minorBidi"/>
          <w:kern w:val="2"/>
          <w:sz w:val="21"/>
          <w:szCs w:val="22"/>
        </w:rPr>
      </w:pPr>
      <w:r w:rsidRPr="000B6ACD">
        <w:rPr>
          <w:rFonts w:ascii="仿宋" w:eastAsia="仿宋" w:hAnsi="仿宋" w:cstheme="minorBidi"/>
          <w:kern w:val="2"/>
          <w:sz w:val="21"/>
          <w:szCs w:val="22"/>
        </w:rPr>
        <w:t>7</w:t>
      </w:r>
      <w:r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2</w:t>
      </w:r>
      <w:r w:rsidR="007B4EBC" w:rsidRPr="000B6ACD">
        <w:rPr>
          <w:rFonts w:ascii="仿宋" w:eastAsia="仿宋" w:hAnsi="仿宋" w:cstheme="minorBidi" w:hint="eastAsia"/>
          <w:kern w:val="2"/>
          <w:sz w:val="21"/>
          <w:szCs w:val="22"/>
        </w:rPr>
        <w:t>百度智能云</w:t>
      </w:r>
      <w:r w:rsidR="0036706D" w:rsidRPr="000B6ACD">
        <w:rPr>
          <w:rFonts w:ascii="仿宋" w:eastAsia="仿宋" w:hAnsi="仿宋" w:cstheme="minorBidi"/>
          <w:kern w:val="2"/>
          <w:sz w:val="21"/>
          <w:szCs w:val="22"/>
        </w:rPr>
        <w:t>承诺</w:t>
      </w:r>
      <w:r w:rsidR="007B4EBC" w:rsidRPr="000B6ACD">
        <w:rPr>
          <w:rFonts w:ascii="仿宋" w:eastAsia="仿宋" w:hAnsi="仿宋" w:cstheme="minorBidi" w:hint="eastAsia"/>
          <w:kern w:val="2"/>
          <w:sz w:val="21"/>
          <w:szCs w:val="22"/>
        </w:rPr>
        <w:t>为您</w:t>
      </w:r>
      <w:r w:rsidR="0036706D" w:rsidRPr="000B6ACD">
        <w:rPr>
          <w:rFonts w:ascii="仿宋" w:eastAsia="仿宋" w:hAnsi="仿宋" w:cstheme="minorBidi" w:hint="eastAsia"/>
          <w:kern w:val="2"/>
          <w:sz w:val="21"/>
          <w:szCs w:val="22"/>
        </w:rPr>
        <w:t>提供真实的短信发送服务。如发现存在</w:t>
      </w:r>
      <w:r w:rsidR="0036706D" w:rsidRPr="000B6ACD">
        <w:rPr>
          <w:rFonts w:ascii="仿宋" w:eastAsia="仿宋" w:hAnsi="仿宋" w:cstheme="minorBidi"/>
          <w:kern w:val="2"/>
          <w:sz w:val="21"/>
          <w:szCs w:val="22"/>
        </w:rPr>
        <w:t>不寻常的发送情况时，</w:t>
      </w:r>
      <w:r w:rsidR="007B4EBC" w:rsidRPr="000B6ACD">
        <w:rPr>
          <w:rFonts w:ascii="仿宋" w:eastAsia="仿宋" w:hAnsi="仿宋" w:cstheme="minorBidi" w:hint="eastAsia"/>
          <w:kern w:val="2"/>
          <w:sz w:val="21"/>
          <w:szCs w:val="22"/>
        </w:rPr>
        <w:t>百度智能云将</w:t>
      </w:r>
      <w:r w:rsidR="007B4EBC" w:rsidRPr="000B6ACD">
        <w:rPr>
          <w:rFonts w:ascii="仿宋" w:eastAsia="仿宋" w:hAnsi="仿宋" w:cstheme="minorBidi"/>
          <w:kern w:val="2"/>
          <w:sz w:val="21"/>
          <w:szCs w:val="22"/>
        </w:rPr>
        <w:t>尽快通知</w:t>
      </w:r>
      <w:r w:rsidR="007B4EBC" w:rsidRPr="000B6ACD">
        <w:rPr>
          <w:rFonts w:ascii="仿宋" w:eastAsia="仿宋" w:hAnsi="仿宋" w:cstheme="minorBidi" w:hint="eastAsia"/>
          <w:kern w:val="2"/>
          <w:sz w:val="21"/>
          <w:szCs w:val="22"/>
        </w:rPr>
        <w:t>您</w:t>
      </w:r>
      <w:r w:rsidR="007B4EBC" w:rsidRPr="000B6ACD">
        <w:rPr>
          <w:rFonts w:ascii="仿宋" w:eastAsia="仿宋" w:hAnsi="仿宋" w:cstheme="minorBidi"/>
          <w:kern w:val="2"/>
          <w:sz w:val="21"/>
          <w:szCs w:val="22"/>
        </w:rPr>
        <w:t>再次确认，经</w:t>
      </w:r>
      <w:r w:rsidR="007B4EBC" w:rsidRPr="000B6ACD">
        <w:rPr>
          <w:rFonts w:ascii="仿宋" w:eastAsia="仿宋" w:hAnsi="仿宋" w:cstheme="minorBidi" w:hint="eastAsia"/>
          <w:kern w:val="2"/>
          <w:sz w:val="21"/>
          <w:szCs w:val="22"/>
        </w:rPr>
        <w:t>您</w:t>
      </w:r>
      <w:r w:rsidR="0036706D" w:rsidRPr="000B6ACD">
        <w:rPr>
          <w:rFonts w:ascii="仿宋" w:eastAsia="仿宋" w:hAnsi="仿宋" w:cstheme="minorBidi"/>
          <w:kern w:val="2"/>
          <w:sz w:val="21"/>
          <w:szCs w:val="22"/>
        </w:rPr>
        <w:t>确认不发送的，不视为</w:t>
      </w:r>
      <w:r w:rsidR="0036706D" w:rsidRPr="000B6ACD">
        <w:rPr>
          <w:rFonts w:ascii="仿宋" w:eastAsia="仿宋" w:hAnsi="仿宋" w:cstheme="minorBidi" w:hint="eastAsia"/>
          <w:kern w:val="2"/>
          <w:sz w:val="21"/>
          <w:szCs w:val="22"/>
        </w:rPr>
        <w:t>乙</w:t>
      </w:r>
      <w:r w:rsidR="007B4EBC" w:rsidRPr="000B6ACD">
        <w:rPr>
          <w:rFonts w:ascii="仿宋" w:eastAsia="仿宋" w:hAnsi="仿宋" w:cstheme="minorBidi"/>
          <w:kern w:val="2"/>
          <w:sz w:val="21"/>
          <w:szCs w:val="22"/>
        </w:rPr>
        <w:t>方扣量</w:t>
      </w:r>
      <w:r w:rsidR="007B4EBC" w:rsidRPr="000B6ACD">
        <w:rPr>
          <w:rFonts w:ascii="仿宋" w:eastAsia="仿宋" w:hAnsi="仿宋" w:cstheme="minorBidi" w:hint="eastAsia"/>
          <w:kern w:val="2"/>
          <w:sz w:val="21"/>
          <w:szCs w:val="22"/>
        </w:rPr>
        <w:t>。服务期间</w:t>
      </w:r>
      <w:r w:rsidR="0036706D" w:rsidRPr="000B6ACD">
        <w:rPr>
          <w:rFonts w:ascii="仿宋" w:eastAsia="仿宋" w:hAnsi="仿宋" w:cstheme="minorBidi" w:hint="eastAsia"/>
          <w:kern w:val="2"/>
          <w:sz w:val="21"/>
          <w:szCs w:val="22"/>
        </w:rPr>
        <w:t>内，如</w:t>
      </w:r>
      <w:r w:rsidR="007B4EBC" w:rsidRPr="000B6ACD">
        <w:rPr>
          <w:rFonts w:ascii="仿宋" w:eastAsia="仿宋" w:hAnsi="仿宋" w:cstheme="minorBidi" w:hint="eastAsia"/>
          <w:kern w:val="2"/>
          <w:sz w:val="21"/>
          <w:szCs w:val="22"/>
        </w:rPr>
        <w:t>您发现百度智能云存在</w:t>
      </w:r>
      <w:r w:rsidR="0036706D" w:rsidRPr="000B6ACD">
        <w:rPr>
          <w:rFonts w:ascii="仿宋" w:eastAsia="仿宋" w:hAnsi="仿宋" w:cstheme="minorBidi" w:hint="eastAsia"/>
          <w:kern w:val="2"/>
          <w:sz w:val="21"/>
          <w:szCs w:val="22"/>
        </w:rPr>
        <w:t>扣量行为，</w:t>
      </w:r>
      <w:r w:rsidR="007B4EBC" w:rsidRPr="000B6ACD">
        <w:rPr>
          <w:rFonts w:ascii="仿宋" w:eastAsia="仿宋" w:hAnsi="仿宋" w:cstheme="minorBidi" w:hint="eastAsia"/>
          <w:kern w:val="2"/>
          <w:sz w:val="21"/>
          <w:szCs w:val="22"/>
        </w:rPr>
        <w:t>应在扣量行为发生的当月向百度智能云</w:t>
      </w:r>
      <w:r w:rsidR="0036706D" w:rsidRPr="000B6ACD">
        <w:rPr>
          <w:rFonts w:ascii="仿宋" w:eastAsia="仿宋" w:hAnsi="仿宋" w:cstheme="minorBidi" w:hint="eastAsia"/>
          <w:kern w:val="2"/>
          <w:sz w:val="21"/>
          <w:szCs w:val="22"/>
        </w:rPr>
        <w:t>书面提出，乙方应积极配合</w:t>
      </w:r>
      <w:r w:rsidR="00BB3B3D" w:rsidRPr="000B6ACD">
        <w:rPr>
          <w:rFonts w:ascii="仿宋" w:eastAsia="仿宋" w:hAnsi="仿宋" w:cstheme="minorBidi" w:hint="eastAsia"/>
          <w:kern w:val="2"/>
          <w:sz w:val="21"/>
          <w:szCs w:val="22"/>
        </w:rPr>
        <w:t>调查，包括但不限于提供运营商方出具的短信发送证明，您应在收到证明之日起3个工作日内回复，若不认可，您需要提供证据证明。如双方无法就是否存在扣量行为达成一致意见，双方均可聘请中立第三方机构审查百度智能云是否有恶意扣量的行为。</w:t>
      </w:r>
      <w:r w:rsidRPr="000B6ACD">
        <w:rPr>
          <w:rFonts w:ascii="仿宋" w:eastAsia="仿宋" w:hAnsi="仿宋" w:cstheme="minorBidi" w:hint="eastAsia"/>
          <w:kern w:val="2"/>
          <w:sz w:val="21"/>
          <w:szCs w:val="22"/>
        </w:rPr>
        <w:t>如您未在扣量行为当月书面提出的，视为确认乙方服务无误，双方均不再回溯。</w:t>
      </w:r>
    </w:p>
    <w:p w14:paraId="77A9E0CB" w14:textId="77777777" w:rsidR="00B6551B" w:rsidRPr="000B6ACD" w:rsidRDefault="00B6551B" w:rsidP="00B6551B">
      <w:pPr>
        <w:pStyle w:val="af"/>
        <w:rPr>
          <w:rFonts w:ascii="仿宋" w:eastAsia="仿宋" w:hAnsi="仿宋" w:cstheme="minorBidi"/>
          <w:kern w:val="2"/>
          <w:sz w:val="21"/>
          <w:szCs w:val="22"/>
        </w:rPr>
      </w:pPr>
      <w:r w:rsidRPr="000B6ACD">
        <w:rPr>
          <w:rFonts w:ascii="仿宋" w:eastAsia="仿宋" w:hAnsi="仿宋" w:cstheme="minorBidi"/>
          <w:kern w:val="2"/>
          <w:sz w:val="21"/>
          <w:szCs w:val="22"/>
        </w:rPr>
        <w:t>7</w:t>
      </w:r>
      <w:r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3</w:t>
      </w:r>
      <w:r w:rsidR="0036706D" w:rsidRPr="000B6ACD">
        <w:rPr>
          <w:rFonts w:ascii="仿宋" w:eastAsia="仿宋" w:hAnsi="仿宋" w:cstheme="minorBidi" w:hint="eastAsia"/>
          <w:kern w:val="2"/>
          <w:sz w:val="21"/>
          <w:szCs w:val="22"/>
        </w:rPr>
        <w:t>如证实</w:t>
      </w:r>
      <w:r w:rsidR="00BB3B3D" w:rsidRPr="000B6ACD">
        <w:rPr>
          <w:rFonts w:ascii="仿宋" w:eastAsia="仿宋" w:hAnsi="仿宋" w:cstheme="minorBidi" w:hint="eastAsia"/>
          <w:kern w:val="2"/>
          <w:sz w:val="21"/>
          <w:szCs w:val="22"/>
        </w:rPr>
        <w:t>百度智能云</w:t>
      </w:r>
      <w:r w:rsidR="0036706D" w:rsidRPr="000B6ACD">
        <w:rPr>
          <w:rFonts w:ascii="仿宋" w:eastAsia="仿宋" w:hAnsi="仿宋" w:cstheme="minorBidi" w:hint="eastAsia"/>
          <w:kern w:val="2"/>
          <w:sz w:val="21"/>
          <w:szCs w:val="22"/>
        </w:rPr>
        <w:t>存在</w:t>
      </w:r>
      <w:r w:rsidR="00BB3B3D" w:rsidRPr="000B6ACD">
        <w:rPr>
          <w:rFonts w:ascii="仿宋" w:eastAsia="仿宋" w:hAnsi="仿宋" w:cstheme="minorBidi" w:hint="eastAsia"/>
          <w:kern w:val="2"/>
          <w:sz w:val="21"/>
          <w:szCs w:val="22"/>
        </w:rPr>
        <w:t>恶意</w:t>
      </w:r>
      <w:r w:rsidR="0036706D" w:rsidRPr="000B6ACD">
        <w:rPr>
          <w:rFonts w:ascii="仿宋" w:eastAsia="仿宋" w:hAnsi="仿宋" w:cstheme="minorBidi" w:hint="eastAsia"/>
          <w:kern w:val="2"/>
          <w:sz w:val="21"/>
          <w:szCs w:val="22"/>
        </w:rPr>
        <w:t>扣量行为且</w:t>
      </w:r>
      <w:r w:rsidR="00BB3B3D" w:rsidRPr="000B6ACD">
        <w:rPr>
          <w:rFonts w:ascii="仿宋" w:eastAsia="仿宋" w:hAnsi="仿宋" w:cstheme="minorBidi" w:hint="eastAsia"/>
          <w:kern w:val="2"/>
          <w:sz w:val="21"/>
          <w:szCs w:val="22"/>
        </w:rPr>
        <w:t>造成严重后果的，您</w:t>
      </w:r>
      <w:r w:rsidR="0036706D" w:rsidRPr="000B6ACD">
        <w:rPr>
          <w:rFonts w:ascii="仿宋" w:eastAsia="仿宋" w:hAnsi="仿宋" w:cstheme="minorBidi" w:hint="eastAsia"/>
          <w:kern w:val="2"/>
          <w:sz w:val="21"/>
          <w:szCs w:val="22"/>
        </w:rPr>
        <w:t>有权不予支付虚假扣量部分对应的服务金额，并有权</w:t>
      </w:r>
      <w:r w:rsidRPr="000B6ACD">
        <w:rPr>
          <w:rFonts w:ascii="仿宋" w:eastAsia="仿宋" w:hAnsi="仿宋" w:cstheme="minorBidi" w:hint="eastAsia"/>
          <w:kern w:val="2"/>
          <w:sz w:val="21"/>
          <w:szCs w:val="22"/>
        </w:rPr>
        <w:t>提前</w:t>
      </w:r>
      <w:r w:rsidR="0036706D" w:rsidRPr="000B6ACD">
        <w:rPr>
          <w:rFonts w:ascii="仿宋" w:eastAsia="仿宋" w:hAnsi="仿宋" w:cstheme="minorBidi" w:hint="eastAsia"/>
          <w:kern w:val="2"/>
          <w:sz w:val="21"/>
          <w:szCs w:val="22"/>
        </w:rPr>
        <w:t>解除合同而不承担解约责任。</w:t>
      </w:r>
      <w:r w:rsidR="00BB3B3D" w:rsidRPr="000B6ACD">
        <w:rPr>
          <w:rFonts w:ascii="仿宋" w:eastAsia="仿宋" w:hAnsi="仿宋" w:cstheme="minorBidi" w:hint="eastAsia"/>
          <w:kern w:val="2"/>
          <w:sz w:val="21"/>
          <w:szCs w:val="22"/>
        </w:rPr>
        <w:t>如您因此遭受</w:t>
      </w:r>
      <w:r w:rsidRPr="000B6ACD">
        <w:rPr>
          <w:rFonts w:ascii="仿宋" w:eastAsia="仿宋" w:hAnsi="仿宋" w:cstheme="minorBidi" w:hint="eastAsia"/>
          <w:kern w:val="2"/>
          <w:sz w:val="21"/>
          <w:szCs w:val="22"/>
        </w:rPr>
        <w:t>直接经济损失的，有权要求百度智能云予以补偿。</w:t>
      </w:r>
      <w:r w:rsidR="00BB3B3D" w:rsidRPr="000B6ACD">
        <w:rPr>
          <w:rFonts w:ascii="仿宋" w:eastAsia="仿宋" w:hAnsi="仿宋" w:cstheme="minorBidi" w:hint="eastAsia"/>
          <w:kern w:val="2"/>
          <w:sz w:val="21"/>
          <w:szCs w:val="22"/>
        </w:rPr>
        <w:t>除法律另有强制性规定的，百度智能云就扣量行为的</w:t>
      </w:r>
      <w:r w:rsidR="00BB3B3D" w:rsidRPr="000B6ACD">
        <w:rPr>
          <w:rFonts w:ascii="仿宋" w:eastAsia="仿宋" w:hAnsi="仿宋" w:cstheme="minorBidi"/>
          <w:kern w:val="2"/>
          <w:sz w:val="21"/>
          <w:szCs w:val="22"/>
        </w:rPr>
        <w:t>赔偿上限不超过</w:t>
      </w:r>
      <w:r w:rsidRPr="000B6ACD">
        <w:rPr>
          <w:rFonts w:ascii="仿宋" w:eastAsia="仿宋" w:hAnsi="仿宋" w:cstheme="minorBidi" w:hint="eastAsia"/>
          <w:kern w:val="2"/>
          <w:sz w:val="21"/>
          <w:szCs w:val="22"/>
        </w:rPr>
        <w:t>您在扣量行为发生当月实际用量的</w:t>
      </w:r>
      <w:r w:rsidRPr="000B6ACD">
        <w:rPr>
          <w:rFonts w:ascii="仿宋" w:eastAsia="仿宋" w:hAnsi="仿宋" w:cstheme="minorBidi"/>
          <w:kern w:val="2"/>
          <w:sz w:val="21"/>
          <w:szCs w:val="22"/>
        </w:rPr>
        <w:t>10</w:t>
      </w:r>
      <w:r w:rsidRPr="000B6ACD">
        <w:rPr>
          <w:rFonts w:ascii="仿宋" w:eastAsia="仿宋" w:hAnsi="仿宋" w:cstheme="minorBidi" w:hint="eastAsia"/>
          <w:kern w:val="2"/>
          <w:sz w:val="21"/>
          <w:szCs w:val="22"/>
        </w:rPr>
        <w:t>%。</w:t>
      </w:r>
    </w:p>
    <w:p w14:paraId="42CE5CA5" w14:textId="78CE30C7" w:rsidR="00BD7767" w:rsidRPr="000B6ACD" w:rsidRDefault="00B6551B" w:rsidP="00187291">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7.</w:t>
      </w:r>
      <w:r w:rsidRPr="000B6ACD">
        <w:rPr>
          <w:rFonts w:ascii="仿宋" w:eastAsia="仿宋" w:hAnsi="仿宋" w:cstheme="minorBidi"/>
          <w:kern w:val="2"/>
          <w:sz w:val="21"/>
          <w:szCs w:val="22"/>
        </w:rPr>
        <w:t>4</w:t>
      </w:r>
      <w:r w:rsidR="00187291" w:rsidRPr="000B6ACD">
        <w:rPr>
          <w:rFonts w:ascii="仿宋" w:eastAsia="仿宋" w:hAnsi="仿宋" w:cstheme="minorBidi"/>
          <w:kern w:val="2"/>
          <w:sz w:val="21"/>
          <w:szCs w:val="22"/>
        </w:rPr>
        <w:t xml:space="preserve"> </w:t>
      </w:r>
      <w:r w:rsidR="00187291" w:rsidRPr="000B6ACD">
        <w:rPr>
          <w:rFonts w:ascii="仿宋" w:eastAsia="仿宋" w:hAnsi="仿宋" w:cstheme="minorBidi" w:hint="eastAsia"/>
          <w:kern w:val="2"/>
          <w:sz w:val="21"/>
          <w:szCs w:val="22"/>
        </w:rPr>
        <w:t>您承诺在使用简单消息服务的过程中，遵守《中华人民共和国民法典》、《计算机软件保护条例》及《互联网信息服务管理办法》等有关法律法规的规定。如您违反法律法规或本协议第五条的约定，您每发一条违法违规</w:t>
      </w:r>
      <w:r w:rsidR="00BD7767" w:rsidRPr="000B6ACD">
        <w:rPr>
          <w:rFonts w:ascii="仿宋" w:eastAsia="仿宋" w:hAnsi="仿宋" w:cstheme="minorBidi" w:hint="eastAsia"/>
          <w:kern w:val="2"/>
          <w:sz w:val="21"/>
          <w:szCs w:val="22"/>
        </w:rPr>
        <w:t>类短信</w:t>
      </w:r>
      <w:r w:rsidR="00187291" w:rsidRPr="000B6ACD">
        <w:rPr>
          <w:rFonts w:ascii="仿宋" w:eastAsia="仿宋" w:hAnsi="仿宋" w:cstheme="minorBidi" w:hint="eastAsia"/>
          <w:kern w:val="2"/>
          <w:sz w:val="21"/>
          <w:szCs w:val="22"/>
        </w:rPr>
        <w:t>（如博彩类信息），应按1</w:t>
      </w:r>
      <w:r w:rsidR="00187291" w:rsidRPr="000B6ACD">
        <w:rPr>
          <w:rFonts w:ascii="仿宋" w:eastAsia="仿宋" w:hAnsi="仿宋" w:cstheme="minorBidi"/>
          <w:kern w:val="2"/>
          <w:sz w:val="21"/>
          <w:szCs w:val="22"/>
        </w:rPr>
        <w:t>000</w:t>
      </w:r>
      <w:r w:rsidR="00187291" w:rsidRPr="000B6ACD">
        <w:rPr>
          <w:rFonts w:ascii="仿宋" w:eastAsia="仿宋" w:hAnsi="仿宋" w:cstheme="minorBidi" w:hint="eastAsia"/>
          <w:kern w:val="2"/>
          <w:sz w:val="21"/>
          <w:szCs w:val="22"/>
        </w:rPr>
        <w:t>元/条的</w:t>
      </w:r>
      <w:r w:rsidR="00BD7767" w:rsidRPr="000B6ACD">
        <w:rPr>
          <w:rFonts w:ascii="仿宋" w:eastAsia="仿宋" w:hAnsi="仿宋" w:cstheme="minorBidi" w:hint="eastAsia"/>
          <w:kern w:val="2"/>
          <w:sz w:val="21"/>
          <w:szCs w:val="22"/>
        </w:rPr>
        <w:t>赔偿</w:t>
      </w:r>
      <w:r w:rsidR="00187291" w:rsidRPr="000B6ACD">
        <w:rPr>
          <w:rFonts w:ascii="仿宋" w:eastAsia="仿宋" w:hAnsi="仿宋" w:cstheme="minorBidi" w:hint="eastAsia"/>
          <w:kern w:val="2"/>
          <w:sz w:val="21"/>
          <w:szCs w:val="22"/>
        </w:rPr>
        <w:t>标准承担违约金责任，如因此导致百度智能云的短信息</w:t>
      </w:r>
      <w:r w:rsidR="00BD7767" w:rsidRPr="000B6ACD">
        <w:rPr>
          <w:rFonts w:ascii="仿宋" w:eastAsia="仿宋" w:hAnsi="仿宋" w:cstheme="minorBidi" w:hint="eastAsia"/>
          <w:kern w:val="2"/>
          <w:sz w:val="21"/>
          <w:szCs w:val="22"/>
        </w:rPr>
        <w:t>通道被运营商</w:t>
      </w:r>
      <w:r w:rsidR="00187291" w:rsidRPr="000B6ACD">
        <w:rPr>
          <w:rFonts w:ascii="仿宋" w:eastAsia="仿宋" w:hAnsi="仿宋" w:cstheme="minorBidi" w:hint="eastAsia"/>
          <w:kern w:val="2"/>
          <w:sz w:val="21"/>
          <w:szCs w:val="22"/>
        </w:rPr>
        <w:t>切断，您应按5</w:t>
      </w:r>
      <w:r w:rsidR="00187291" w:rsidRPr="000B6ACD">
        <w:rPr>
          <w:rFonts w:ascii="仿宋" w:eastAsia="仿宋" w:hAnsi="仿宋" w:cstheme="minorBidi"/>
          <w:kern w:val="2"/>
          <w:sz w:val="21"/>
          <w:szCs w:val="22"/>
        </w:rPr>
        <w:t>0000</w:t>
      </w:r>
      <w:r w:rsidR="00187291" w:rsidRPr="000B6ACD">
        <w:rPr>
          <w:rFonts w:ascii="仿宋" w:eastAsia="仿宋" w:hAnsi="仿宋" w:cstheme="minorBidi" w:hint="eastAsia"/>
          <w:kern w:val="2"/>
          <w:sz w:val="21"/>
          <w:szCs w:val="22"/>
        </w:rPr>
        <w:t>元/通道的赔偿标准承担违约金责任，如前述违约金不足以补偿百度智能云遭受的损失，您应继续赔偿百度智能云的全部损失。</w:t>
      </w:r>
    </w:p>
    <w:p w14:paraId="6037A95F" w14:textId="5DE635D9" w:rsidR="000824B2" w:rsidRPr="000B6ACD" w:rsidRDefault="00BD7767" w:rsidP="002F2B82">
      <w:pPr>
        <w:pStyle w:val="2"/>
        <w:rPr>
          <w:rFonts w:ascii="仿宋" w:eastAsia="仿宋" w:hAnsi="仿宋"/>
          <w:sz w:val="28"/>
          <w:szCs w:val="28"/>
        </w:rPr>
      </w:pPr>
      <w:r w:rsidRPr="000B6ACD">
        <w:rPr>
          <w:rFonts w:ascii="仿宋" w:eastAsia="仿宋" w:hAnsi="仿宋" w:hint="eastAsia"/>
          <w:sz w:val="28"/>
          <w:szCs w:val="28"/>
        </w:rPr>
        <w:t>八</w:t>
      </w:r>
      <w:r w:rsidR="00C06E55" w:rsidRPr="000B6ACD">
        <w:rPr>
          <w:rFonts w:ascii="仿宋" w:eastAsia="仿宋" w:hAnsi="仿宋" w:hint="eastAsia"/>
          <w:sz w:val="28"/>
          <w:szCs w:val="28"/>
        </w:rPr>
        <w:t>、</w:t>
      </w:r>
      <w:r w:rsidR="00B823B2" w:rsidRPr="000B6ACD">
        <w:rPr>
          <w:rFonts w:ascii="仿宋" w:eastAsia="仿宋" w:hAnsi="仿宋" w:hint="eastAsia"/>
          <w:sz w:val="28"/>
          <w:szCs w:val="28"/>
        </w:rPr>
        <w:t>本服务的</w:t>
      </w:r>
      <w:r w:rsidR="000824B2" w:rsidRPr="000B6ACD">
        <w:rPr>
          <w:rFonts w:ascii="仿宋" w:eastAsia="仿宋" w:hAnsi="仿宋" w:hint="eastAsia"/>
          <w:sz w:val="28"/>
          <w:szCs w:val="28"/>
        </w:rPr>
        <w:t>免责条款</w:t>
      </w:r>
    </w:p>
    <w:p w14:paraId="52698D1C" w14:textId="2477D8A8" w:rsidR="000824B2" w:rsidRPr="000B6ACD" w:rsidRDefault="007A48B9" w:rsidP="002F2B82">
      <w:pPr>
        <w:pStyle w:val="af"/>
        <w:rPr>
          <w:rFonts w:ascii="仿宋" w:eastAsia="仿宋" w:hAnsi="仿宋" w:cstheme="minorBidi"/>
          <w:kern w:val="2"/>
          <w:sz w:val="21"/>
          <w:szCs w:val="22"/>
        </w:rPr>
      </w:pPr>
      <w:r w:rsidRPr="000B6ACD">
        <w:rPr>
          <w:rFonts w:ascii="仿宋" w:eastAsia="仿宋" w:hAnsi="仿宋" w:cstheme="minorBidi"/>
          <w:kern w:val="2"/>
          <w:sz w:val="21"/>
          <w:szCs w:val="22"/>
        </w:rPr>
        <w:t>8</w:t>
      </w:r>
      <w:r w:rsidR="002F2B82" w:rsidRPr="000B6ACD">
        <w:rPr>
          <w:rFonts w:ascii="仿宋" w:eastAsia="仿宋" w:hAnsi="仿宋" w:cstheme="minorBidi" w:hint="eastAsia"/>
          <w:kern w:val="2"/>
          <w:sz w:val="21"/>
          <w:szCs w:val="22"/>
        </w:rPr>
        <w:t>.</w:t>
      </w:r>
      <w:r w:rsidR="002F2B82" w:rsidRPr="000B6ACD">
        <w:rPr>
          <w:rFonts w:ascii="仿宋" w:eastAsia="仿宋" w:hAnsi="仿宋" w:cstheme="minorBidi"/>
          <w:kern w:val="2"/>
          <w:sz w:val="21"/>
          <w:szCs w:val="22"/>
        </w:rPr>
        <w:t>1</w:t>
      </w:r>
      <w:r w:rsidR="000824B2" w:rsidRPr="000B6ACD">
        <w:rPr>
          <w:rFonts w:ascii="仿宋" w:eastAsia="仿宋" w:hAnsi="仿宋" w:cstheme="minorBidi" w:hint="eastAsia"/>
          <w:kern w:val="2"/>
          <w:sz w:val="21"/>
          <w:szCs w:val="22"/>
        </w:rPr>
        <w:t>您确认因以下情形造成</w:t>
      </w:r>
      <w:r w:rsidR="002F2B82" w:rsidRPr="000B6ACD">
        <w:rPr>
          <w:rFonts w:ascii="仿宋" w:eastAsia="仿宋" w:hAnsi="仿宋" w:cstheme="minorBidi" w:hint="eastAsia"/>
          <w:kern w:val="2"/>
          <w:sz w:val="21"/>
          <w:szCs w:val="22"/>
        </w:rPr>
        <w:t>简单消息</w:t>
      </w:r>
      <w:r w:rsidR="000824B2" w:rsidRPr="000B6ACD">
        <w:rPr>
          <w:rFonts w:ascii="仿宋" w:eastAsia="仿宋" w:hAnsi="仿宋" w:cstheme="minorBidi" w:hint="eastAsia"/>
          <w:kern w:val="2"/>
          <w:sz w:val="21"/>
          <w:szCs w:val="22"/>
        </w:rPr>
        <w:t>（</w:t>
      </w:r>
      <w:r w:rsidR="000824B2" w:rsidRPr="000B6ACD">
        <w:rPr>
          <w:rFonts w:ascii="仿宋" w:eastAsia="仿宋" w:hAnsi="仿宋" w:cstheme="minorBidi"/>
          <w:kern w:val="2"/>
          <w:sz w:val="21"/>
          <w:szCs w:val="22"/>
        </w:rPr>
        <w:t>SMS</w:t>
      </w:r>
      <w:r w:rsidR="000824B2" w:rsidRPr="000B6ACD">
        <w:rPr>
          <w:rFonts w:ascii="仿宋" w:eastAsia="仿宋" w:hAnsi="仿宋" w:cstheme="minorBidi" w:hint="eastAsia"/>
          <w:kern w:val="2"/>
          <w:sz w:val="21"/>
          <w:szCs w:val="22"/>
        </w:rPr>
        <w:t>）服务中断或其他影响，不属</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违约，</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无须承担责任：</w:t>
      </w:r>
    </w:p>
    <w:p w14:paraId="36573EB8" w14:textId="73A42067" w:rsidR="000824B2" w:rsidRPr="000B6ACD" w:rsidRDefault="000824B2" w:rsidP="002F2B82">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（1</w:t>
      </w:r>
      <w:r w:rsidRPr="000B6ACD">
        <w:rPr>
          <w:rFonts w:ascii="仿宋" w:eastAsia="仿宋" w:hAnsi="仿宋" w:cstheme="minorBidi"/>
          <w:kern w:val="2"/>
          <w:sz w:val="21"/>
          <w:szCs w:val="22"/>
        </w:rPr>
        <w:t xml:space="preserve">） </w:t>
      </w:r>
      <w:r w:rsidRPr="000B6ACD">
        <w:rPr>
          <w:rFonts w:ascii="仿宋" w:eastAsia="仿宋" w:hAnsi="仿宋" w:cstheme="minorBidi" w:hint="eastAsia"/>
          <w:kern w:val="2"/>
          <w:sz w:val="21"/>
          <w:szCs w:val="22"/>
        </w:rPr>
        <w:t>因您故障或您自行进行</w:t>
      </w:r>
      <w:r w:rsidR="002F2B82" w:rsidRPr="000B6ACD">
        <w:rPr>
          <w:rFonts w:ascii="仿宋" w:eastAsia="仿宋" w:hAnsi="仿宋" w:cstheme="minorBidi" w:hint="eastAsia"/>
          <w:kern w:val="2"/>
          <w:sz w:val="21"/>
          <w:szCs w:val="22"/>
        </w:rPr>
        <w:t>简单消息</w:t>
      </w:r>
      <w:r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SMS</w:t>
      </w:r>
      <w:r w:rsidRPr="000B6ACD">
        <w:rPr>
          <w:rFonts w:ascii="仿宋" w:eastAsia="仿宋" w:hAnsi="仿宋" w:cstheme="minorBidi" w:hint="eastAsia"/>
          <w:kern w:val="2"/>
          <w:sz w:val="21"/>
          <w:szCs w:val="22"/>
        </w:rPr>
        <w:t>）设置调整所造成的</w:t>
      </w:r>
      <w:r w:rsidR="002F2B82" w:rsidRPr="000B6ACD">
        <w:rPr>
          <w:rFonts w:ascii="仿宋" w:eastAsia="仿宋" w:hAnsi="仿宋" w:cstheme="minorBidi" w:hint="eastAsia"/>
          <w:kern w:val="2"/>
          <w:sz w:val="21"/>
          <w:szCs w:val="22"/>
        </w:rPr>
        <w:t>简单消息</w:t>
      </w:r>
      <w:r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SMS</w:t>
      </w:r>
      <w:r w:rsidRPr="000B6ACD">
        <w:rPr>
          <w:rFonts w:ascii="仿宋" w:eastAsia="仿宋" w:hAnsi="仿宋" w:cstheme="minorBidi" w:hint="eastAsia"/>
          <w:kern w:val="2"/>
          <w:sz w:val="21"/>
          <w:szCs w:val="22"/>
        </w:rPr>
        <w:t>）服务中断；</w:t>
      </w:r>
    </w:p>
    <w:p w14:paraId="4C0DE0A0" w14:textId="057E4C5B" w:rsidR="000824B2" w:rsidRPr="000B6ACD" w:rsidRDefault="000824B2" w:rsidP="002F2B82">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（2</w:t>
      </w:r>
      <w:r w:rsidRPr="000B6ACD">
        <w:rPr>
          <w:rFonts w:ascii="仿宋" w:eastAsia="仿宋" w:hAnsi="仿宋" w:cstheme="minorBidi"/>
          <w:kern w:val="2"/>
          <w:sz w:val="21"/>
          <w:szCs w:val="22"/>
        </w:rPr>
        <w:t xml:space="preserve">） </w:t>
      </w:r>
      <w:r w:rsidRPr="000B6ACD">
        <w:rPr>
          <w:rFonts w:ascii="仿宋" w:eastAsia="仿宋" w:hAnsi="仿宋" w:cstheme="minorBidi" w:hint="eastAsia"/>
          <w:kern w:val="2"/>
          <w:sz w:val="21"/>
          <w:szCs w:val="22"/>
        </w:rPr>
        <w:t>因按您要求的配置进行调试，如配置不合理造成的</w:t>
      </w:r>
      <w:r w:rsidR="002F2B82" w:rsidRPr="000B6ACD">
        <w:rPr>
          <w:rFonts w:ascii="仿宋" w:eastAsia="仿宋" w:hAnsi="仿宋" w:cstheme="minorBidi" w:hint="eastAsia"/>
          <w:kern w:val="2"/>
          <w:sz w:val="21"/>
          <w:szCs w:val="22"/>
        </w:rPr>
        <w:t>简单消息</w:t>
      </w:r>
      <w:r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SMS</w:t>
      </w:r>
      <w:r w:rsidRPr="000B6ACD">
        <w:rPr>
          <w:rFonts w:ascii="仿宋" w:eastAsia="仿宋" w:hAnsi="仿宋" w:cstheme="minorBidi" w:hint="eastAsia"/>
          <w:kern w:val="2"/>
          <w:sz w:val="21"/>
          <w:szCs w:val="22"/>
        </w:rPr>
        <w:t>）服务中断；</w:t>
      </w:r>
    </w:p>
    <w:p w14:paraId="4B6F346A" w14:textId="71CE8F9E" w:rsidR="000824B2" w:rsidRPr="000B6ACD" w:rsidRDefault="000824B2" w:rsidP="002F2B82">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（3</w:t>
      </w:r>
      <w:r w:rsidRPr="000B6ACD">
        <w:rPr>
          <w:rFonts w:ascii="仿宋" w:eastAsia="仿宋" w:hAnsi="仿宋" w:cstheme="minorBidi"/>
          <w:kern w:val="2"/>
          <w:sz w:val="21"/>
          <w:szCs w:val="22"/>
        </w:rPr>
        <w:t xml:space="preserve">） </w:t>
      </w:r>
      <w:r w:rsidRPr="000B6ACD">
        <w:rPr>
          <w:rFonts w:ascii="仿宋" w:eastAsia="仿宋" w:hAnsi="仿宋" w:cstheme="minorBidi" w:hint="eastAsia"/>
          <w:kern w:val="2"/>
          <w:sz w:val="21"/>
          <w:szCs w:val="22"/>
        </w:rPr>
        <w:t>鉴于计算机及互联网的特殊性，因黑客、病毒、电信部门技术调整等引起的互联网</w:t>
      </w:r>
      <w:r w:rsidRPr="000B6ACD">
        <w:rPr>
          <w:rFonts w:ascii="仿宋" w:eastAsia="仿宋" w:hAnsi="仿宋" w:cstheme="minorBidi"/>
          <w:kern w:val="2"/>
          <w:sz w:val="21"/>
          <w:szCs w:val="22"/>
        </w:rPr>
        <w:t>网络瘫痪</w:t>
      </w:r>
      <w:r w:rsidRPr="000B6ACD">
        <w:rPr>
          <w:rFonts w:ascii="仿宋" w:eastAsia="仿宋" w:hAnsi="仿宋" w:cstheme="minorBidi" w:hint="eastAsia"/>
          <w:kern w:val="2"/>
          <w:sz w:val="21"/>
          <w:szCs w:val="22"/>
        </w:rPr>
        <w:t>事件（不含</w:t>
      </w:r>
      <w:r w:rsidR="00170899" w:rsidRPr="000B6ACD">
        <w:rPr>
          <w:rFonts w:ascii="仿宋" w:eastAsia="仿宋" w:hAnsi="仿宋" w:cstheme="minorBidi"/>
          <w:kern w:val="2"/>
          <w:sz w:val="21"/>
          <w:szCs w:val="22"/>
        </w:rPr>
        <w:t>百度智能云</w:t>
      </w:r>
      <w:r w:rsidRPr="000B6ACD">
        <w:rPr>
          <w:rFonts w:ascii="仿宋" w:eastAsia="仿宋" w:hAnsi="仿宋" w:cstheme="minorBidi"/>
          <w:kern w:val="2"/>
          <w:sz w:val="21"/>
          <w:szCs w:val="22"/>
        </w:rPr>
        <w:t>平台自身被</w:t>
      </w:r>
      <w:r w:rsidRPr="000B6ACD">
        <w:rPr>
          <w:rFonts w:ascii="仿宋" w:eastAsia="仿宋" w:hAnsi="仿宋" w:cstheme="minorBidi" w:hint="eastAsia"/>
          <w:kern w:val="2"/>
          <w:sz w:val="21"/>
          <w:szCs w:val="22"/>
        </w:rPr>
        <w:t>黑客</w:t>
      </w:r>
      <w:r w:rsidRPr="000B6ACD">
        <w:rPr>
          <w:rFonts w:ascii="仿宋" w:eastAsia="仿宋" w:hAnsi="仿宋" w:cstheme="minorBidi"/>
          <w:kern w:val="2"/>
          <w:sz w:val="21"/>
          <w:szCs w:val="22"/>
        </w:rPr>
        <w:t>、病毒</w:t>
      </w:r>
      <w:r w:rsidRPr="000B6ACD">
        <w:rPr>
          <w:rFonts w:ascii="仿宋" w:eastAsia="仿宋" w:hAnsi="仿宋" w:cstheme="minorBidi" w:hint="eastAsia"/>
          <w:kern w:val="2"/>
          <w:sz w:val="21"/>
          <w:szCs w:val="22"/>
        </w:rPr>
        <w:t>等</w:t>
      </w:r>
      <w:r w:rsidRPr="000B6ACD">
        <w:rPr>
          <w:rFonts w:ascii="仿宋" w:eastAsia="仿宋" w:hAnsi="仿宋" w:cstheme="minorBidi"/>
          <w:kern w:val="2"/>
          <w:sz w:val="21"/>
          <w:szCs w:val="22"/>
        </w:rPr>
        <w:t>攻击</w:t>
      </w:r>
      <w:r w:rsidRPr="000B6ACD">
        <w:rPr>
          <w:rFonts w:ascii="仿宋" w:eastAsia="仿宋" w:hAnsi="仿宋" w:cstheme="minorBidi" w:hint="eastAsia"/>
          <w:kern w:val="2"/>
          <w:sz w:val="21"/>
          <w:szCs w:val="22"/>
        </w:rPr>
        <w:t>的</w:t>
      </w:r>
      <w:r w:rsidRPr="000B6ACD">
        <w:rPr>
          <w:rFonts w:ascii="仿宋" w:eastAsia="仿宋" w:hAnsi="仿宋" w:cstheme="minorBidi"/>
          <w:kern w:val="2"/>
          <w:sz w:val="21"/>
          <w:szCs w:val="22"/>
        </w:rPr>
        <w:t>情况）</w:t>
      </w:r>
      <w:r w:rsidRPr="000B6ACD">
        <w:rPr>
          <w:rFonts w:ascii="仿宋" w:eastAsia="仿宋" w:hAnsi="仿宋" w:cstheme="minorBidi" w:hint="eastAsia"/>
          <w:kern w:val="2"/>
          <w:sz w:val="21"/>
          <w:szCs w:val="22"/>
        </w:rPr>
        <w:t>，您亦认同不属于</w:t>
      </w:r>
      <w:r w:rsidR="00170899" w:rsidRPr="000B6ACD">
        <w:rPr>
          <w:rFonts w:ascii="仿宋" w:eastAsia="仿宋" w:hAnsi="仿宋" w:cstheme="minorBidi" w:hint="eastAsia"/>
          <w:kern w:val="2"/>
          <w:sz w:val="21"/>
          <w:szCs w:val="22"/>
        </w:rPr>
        <w:t>百度智能云</w:t>
      </w:r>
      <w:r w:rsidRPr="000B6ACD">
        <w:rPr>
          <w:rFonts w:ascii="仿宋" w:eastAsia="仿宋" w:hAnsi="仿宋" w:cstheme="minorBidi" w:hint="eastAsia"/>
          <w:kern w:val="2"/>
          <w:sz w:val="21"/>
          <w:szCs w:val="22"/>
        </w:rPr>
        <w:t>违约；</w:t>
      </w:r>
    </w:p>
    <w:p w14:paraId="306DCF14" w14:textId="1F297E88" w:rsidR="00B823B2" w:rsidRPr="000B6ACD" w:rsidRDefault="000824B2" w:rsidP="002F2B82">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（4</w:t>
      </w:r>
      <w:r w:rsidRPr="000B6ACD">
        <w:rPr>
          <w:rFonts w:ascii="仿宋" w:eastAsia="仿宋" w:hAnsi="仿宋" w:cstheme="minorBidi"/>
          <w:kern w:val="2"/>
          <w:sz w:val="21"/>
          <w:szCs w:val="22"/>
        </w:rPr>
        <w:t xml:space="preserve">） </w:t>
      </w:r>
      <w:r w:rsidRPr="000B6ACD">
        <w:rPr>
          <w:rFonts w:ascii="仿宋" w:eastAsia="仿宋" w:hAnsi="仿宋" w:cstheme="minorBidi" w:hint="eastAsia"/>
          <w:kern w:val="2"/>
          <w:sz w:val="21"/>
          <w:szCs w:val="22"/>
        </w:rPr>
        <w:t>因不可抗力造成的</w:t>
      </w:r>
      <w:r w:rsidR="002F2B82" w:rsidRPr="000B6ACD">
        <w:rPr>
          <w:rFonts w:ascii="仿宋" w:eastAsia="仿宋" w:hAnsi="仿宋" w:cstheme="minorBidi" w:hint="eastAsia"/>
          <w:kern w:val="2"/>
          <w:sz w:val="21"/>
          <w:szCs w:val="22"/>
        </w:rPr>
        <w:t>简单消息</w:t>
      </w:r>
      <w:r w:rsidRPr="000B6ACD">
        <w:rPr>
          <w:rFonts w:ascii="仿宋" w:eastAsia="仿宋" w:hAnsi="仿宋" w:cstheme="minorBidi" w:hint="eastAsia"/>
          <w:kern w:val="2"/>
          <w:sz w:val="21"/>
          <w:szCs w:val="22"/>
        </w:rPr>
        <w:t>（</w:t>
      </w:r>
      <w:r w:rsidRPr="000B6ACD">
        <w:rPr>
          <w:rFonts w:ascii="仿宋" w:eastAsia="仿宋" w:hAnsi="仿宋" w:cstheme="minorBidi"/>
          <w:kern w:val="2"/>
          <w:sz w:val="21"/>
          <w:szCs w:val="22"/>
        </w:rPr>
        <w:t>SMS</w:t>
      </w:r>
      <w:r w:rsidRPr="000B6ACD">
        <w:rPr>
          <w:rFonts w:ascii="仿宋" w:eastAsia="仿宋" w:hAnsi="仿宋" w:cstheme="minorBidi" w:hint="eastAsia"/>
          <w:kern w:val="2"/>
          <w:sz w:val="21"/>
          <w:szCs w:val="22"/>
        </w:rPr>
        <w:t>）服务中断。</w:t>
      </w:r>
    </w:p>
    <w:p w14:paraId="03739F71" w14:textId="2F9C24BB" w:rsidR="00B823B2" w:rsidRPr="000B6ACD" w:rsidRDefault="00B823B2" w:rsidP="002F2B82">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（5）</w:t>
      </w:r>
      <w:r w:rsidRPr="000B6ACD">
        <w:rPr>
          <w:rFonts w:ascii="仿宋" w:eastAsia="仿宋" w:hAnsi="仿宋" w:cstheme="minorBidi"/>
          <w:kern w:val="2"/>
          <w:sz w:val="21"/>
          <w:szCs w:val="22"/>
        </w:rPr>
        <w:t>鉴于通信服务的特殊性和不可控性，</w:t>
      </w:r>
      <w:r w:rsidRPr="000B6ACD">
        <w:rPr>
          <w:rFonts w:ascii="仿宋" w:eastAsia="仿宋" w:hAnsi="仿宋" w:cstheme="minorBidi" w:hint="eastAsia"/>
          <w:kern w:val="2"/>
          <w:sz w:val="21"/>
          <w:szCs w:val="22"/>
        </w:rPr>
        <w:t>百度智能云</w:t>
      </w:r>
      <w:r w:rsidRPr="000B6ACD">
        <w:rPr>
          <w:rFonts w:ascii="仿宋" w:eastAsia="仿宋" w:hAnsi="仿宋" w:cstheme="minorBidi"/>
          <w:kern w:val="2"/>
          <w:sz w:val="21"/>
          <w:szCs w:val="22"/>
        </w:rPr>
        <w:t>可能中断或终止部分或全部的服务。如出现以上情形，除本协议所述不可抗拒因素外，</w:t>
      </w:r>
      <w:r w:rsidRPr="000B6ACD">
        <w:rPr>
          <w:rFonts w:ascii="仿宋" w:eastAsia="仿宋" w:hAnsi="仿宋" w:cstheme="minorBidi" w:hint="eastAsia"/>
          <w:kern w:val="2"/>
          <w:sz w:val="21"/>
          <w:szCs w:val="22"/>
        </w:rPr>
        <w:t>百度智能云</w:t>
      </w:r>
      <w:r w:rsidRPr="000B6ACD">
        <w:rPr>
          <w:rFonts w:ascii="仿宋" w:eastAsia="仿宋" w:hAnsi="仿宋" w:cstheme="minorBidi"/>
          <w:kern w:val="2"/>
          <w:sz w:val="21"/>
          <w:szCs w:val="22"/>
        </w:rPr>
        <w:t>将以合理的方式通知您。</w:t>
      </w:r>
    </w:p>
    <w:p w14:paraId="544202D6" w14:textId="4B29D1E1" w:rsidR="00B823B2" w:rsidRPr="000B6ACD" w:rsidRDefault="00B823B2" w:rsidP="002F2B82">
      <w:pPr>
        <w:pStyle w:val="af"/>
        <w:rPr>
          <w:rFonts w:ascii="仿宋" w:eastAsia="仿宋" w:hAnsi="仿宋" w:cstheme="minorBidi"/>
          <w:kern w:val="2"/>
          <w:sz w:val="21"/>
          <w:szCs w:val="22"/>
        </w:rPr>
      </w:pPr>
      <w:r w:rsidRPr="000B6ACD">
        <w:rPr>
          <w:rFonts w:ascii="仿宋" w:eastAsia="仿宋" w:hAnsi="仿宋" w:cstheme="minorBidi" w:hint="eastAsia"/>
          <w:kern w:val="2"/>
          <w:sz w:val="21"/>
          <w:szCs w:val="22"/>
        </w:rPr>
        <w:t>（6）</w:t>
      </w:r>
      <w:r w:rsidRPr="000B6ACD">
        <w:rPr>
          <w:rFonts w:ascii="仿宋" w:eastAsia="仿宋" w:hAnsi="仿宋" w:cstheme="minorBidi"/>
          <w:kern w:val="2"/>
          <w:sz w:val="21"/>
          <w:szCs w:val="22"/>
        </w:rPr>
        <w:t>由于</w:t>
      </w:r>
      <w:r w:rsidRPr="000B6ACD">
        <w:rPr>
          <w:rFonts w:ascii="仿宋" w:eastAsia="仿宋" w:hAnsi="仿宋" w:cstheme="minorBidi" w:hint="eastAsia"/>
          <w:kern w:val="2"/>
          <w:sz w:val="21"/>
          <w:szCs w:val="22"/>
        </w:rPr>
        <w:t>非百度智能云的</w:t>
      </w:r>
      <w:r w:rsidRPr="000B6ACD">
        <w:rPr>
          <w:rFonts w:ascii="仿宋" w:eastAsia="仿宋" w:hAnsi="仿宋" w:cstheme="minorBidi"/>
          <w:kern w:val="2"/>
          <w:sz w:val="21"/>
          <w:szCs w:val="22"/>
        </w:rPr>
        <w:t>原因致使您不能使用服务时，</w:t>
      </w:r>
      <w:r w:rsidRPr="000B6ACD">
        <w:rPr>
          <w:rFonts w:ascii="仿宋" w:eastAsia="仿宋" w:hAnsi="仿宋" w:cstheme="minorBidi" w:hint="eastAsia"/>
          <w:kern w:val="2"/>
          <w:sz w:val="21"/>
          <w:szCs w:val="22"/>
        </w:rPr>
        <w:t>百度智能云</w:t>
      </w:r>
      <w:r w:rsidRPr="000B6ACD">
        <w:rPr>
          <w:rFonts w:ascii="仿宋" w:eastAsia="仿宋" w:hAnsi="仿宋" w:cstheme="minorBidi"/>
          <w:kern w:val="2"/>
          <w:sz w:val="21"/>
          <w:szCs w:val="22"/>
        </w:rPr>
        <w:t>不承担</w:t>
      </w:r>
      <w:r w:rsidRPr="000B6ACD">
        <w:rPr>
          <w:rFonts w:ascii="仿宋" w:eastAsia="仿宋" w:hAnsi="仿宋" w:cstheme="minorBidi" w:hint="eastAsia"/>
          <w:kern w:val="2"/>
          <w:sz w:val="21"/>
          <w:szCs w:val="22"/>
        </w:rPr>
        <w:t>违约</w:t>
      </w:r>
      <w:r w:rsidRPr="000B6ACD">
        <w:rPr>
          <w:rFonts w:ascii="仿宋" w:eastAsia="仿宋" w:hAnsi="仿宋" w:cstheme="minorBidi"/>
          <w:kern w:val="2"/>
          <w:sz w:val="21"/>
          <w:szCs w:val="22"/>
        </w:rPr>
        <w:t>责任</w:t>
      </w:r>
      <w:r w:rsidRPr="000B6ACD">
        <w:rPr>
          <w:rFonts w:ascii="仿宋" w:eastAsia="仿宋" w:hAnsi="仿宋" w:cstheme="minorBidi" w:hint="eastAsia"/>
          <w:kern w:val="2"/>
          <w:sz w:val="21"/>
          <w:szCs w:val="22"/>
        </w:rPr>
        <w:t>。</w:t>
      </w:r>
    </w:p>
    <w:p w14:paraId="739AEEDD" w14:textId="77777777" w:rsidR="00B823B2" w:rsidRPr="000B6ACD" w:rsidRDefault="00B823B2" w:rsidP="002F2B82">
      <w:pPr>
        <w:pStyle w:val="af"/>
        <w:rPr>
          <w:rFonts w:ascii="仿宋" w:eastAsia="仿宋" w:hAnsi="仿宋" w:cstheme="minorBidi"/>
          <w:kern w:val="2"/>
          <w:sz w:val="21"/>
          <w:szCs w:val="22"/>
        </w:rPr>
      </w:pPr>
    </w:p>
    <w:p w14:paraId="311ED2B5" w14:textId="35C7151F" w:rsidR="002F2B82" w:rsidRPr="000B6ACD" w:rsidRDefault="007A48B9" w:rsidP="002F2B82">
      <w:pPr>
        <w:pStyle w:val="af"/>
        <w:rPr>
          <w:rFonts w:ascii="仿宋" w:eastAsia="仿宋" w:hAnsi="仿宋" w:cstheme="minorBidi"/>
          <w:kern w:val="2"/>
          <w:sz w:val="21"/>
          <w:szCs w:val="22"/>
        </w:rPr>
      </w:pPr>
      <w:r w:rsidRPr="000B6ACD">
        <w:rPr>
          <w:rFonts w:ascii="仿宋" w:eastAsia="仿宋" w:hAnsi="仿宋" w:cstheme="minorBidi"/>
          <w:kern w:val="2"/>
          <w:sz w:val="21"/>
          <w:szCs w:val="22"/>
        </w:rPr>
        <w:t>8</w:t>
      </w:r>
      <w:r w:rsidR="002F2B82" w:rsidRPr="000B6ACD">
        <w:rPr>
          <w:rFonts w:ascii="仿宋" w:eastAsia="仿宋" w:hAnsi="仿宋" w:cstheme="minorBidi" w:hint="eastAsia"/>
          <w:kern w:val="2"/>
          <w:sz w:val="21"/>
          <w:szCs w:val="22"/>
        </w:rPr>
        <w:t>.</w:t>
      </w:r>
      <w:r w:rsidR="002F2B82" w:rsidRPr="000B6ACD">
        <w:rPr>
          <w:rFonts w:ascii="仿宋" w:eastAsia="仿宋" w:hAnsi="仿宋" w:cstheme="minorBidi"/>
          <w:kern w:val="2"/>
          <w:sz w:val="21"/>
          <w:szCs w:val="22"/>
        </w:rPr>
        <w:t>2</w:t>
      </w:r>
      <w:r w:rsidR="000824B2" w:rsidRPr="000B6ACD">
        <w:rPr>
          <w:rFonts w:ascii="仿宋" w:eastAsia="仿宋" w:hAnsi="仿宋" w:cstheme="minorBidi" w:hint="eastAsia"/>
          <w:kern w:val="2"/>
          <w:sz w:val="21"/>
          <w:szCs w:val="22"/>
        </w:rPr>
        <w:t>当您违反</w:t>
      </w:r>
      <w:r w:rsidR="00BD7767" w:rsidRPr="000B6ACD">
        <w:rPr>
          <w:rFonts w:ascii="仿宋" w:eastAsia="仿宋" w:hAnsi="仿宋" w:cstheme="minorBidi" w:hint="eastAsia"/>
          <w:kern w:val="2"/>
          <w:sz w:val="21"/>
          <w:szCs w:val="22"/>
        </w:rPr>
        <w:t>本专项</w:t>
      </w:r>
      <w:r w:rsidR="000824B2" w:rsidRPr="000B6ACD">
        <w:rPr>
          <w:rFonts w:ascii="仿宋" w:eastAsia="仿宋" w:hAnsi="仿宋" w:cstheme="minorBidi" w:hint="eastAsia"/>
          <w:kern w:val="2"/>
          <w:sz w:val="21"/>
          <w:szCs w:val="22"/>
        </w:rPr>
        <w:t>约定内容时，</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有权随时根据国家相关管理机构的要求，或其他第三权利方出具的具备法律效力的公函等要求，通知您在一定时间内改正或直接采取一切</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认为必要的措施（包括但不限于终止提供服务</w:t>
      </w:r>
      <w:r w:rsidR="000824B2" w:rsidRPr="000B6ACD">
        <w:rPr>
          <w:rFonts w:ascii="仿宋" w:eastAsia="仿宋" w:hAnsi="仿宋" w:cstheme="minorBidi"/>
          <w:kern w:val="2"/>
          <w:sz w:val="21"/>
          <w:szCs w:val="22"/>
        </w:rPr>
        <w:t>）</w:t>
      </w:r>
      <w:r w:rsidR="000824B2" w:rsidRPr="000B6ACD">
        <w:rPr>
          <w:rFonts w:ascii="仿宋" w:eastAsia="仿宋" w:hAnsi="仿宋" w:cstheme="minorBidi" w:hint="eastAsia"/>
          <w:kern w:val="2"/>
          <w:sz w:val="21"/>
          <w:szCs w:val="22"/>
        </w:rPr>
        <w:t>以减轻对</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的不利影响。您应在通知的期限内进行改正。否则</w:t>
      </w:r>
      <w:r w:rsidR="00170899" w:rsidRPr="000B6ACD">
        <w:rPr>
          <w:rFonts w:ascii="仿宋" w:eastAsia="仿宋" w:hAnsi="仿宋" w:cstheme="minorBidi"/>
          <w:kern w:val="2"/>
          <w:sz w:val="21"/>
          <w:szCs w:val="22"/>
        </w:rPr>
        <w:t>百度智能云</w:t>
      </w:r>
      <w:r w:rsidR="000824B2" w:rsidRPr="000B6ACD">
        <w:rPr>
          <w:rFonts w:ascii="仿宋" w:eastAsia="仿宋" w:hAnsi="仿宋" w:cstheme="minorBidi"/>
          <w:kern w:val="2"/>
          <w:sz w:val="21"/>
          <w:szCs w:val="22"/>
        </w:rPr>
        <w:t>有权</w:t>
      </w:r>
      <w:r w:rsidR="000824B2" w:rsidRPr="000B6ACD">
        <w:rPr>
          <w:rFonts w:ascii="仿宋" w:eastAsia="仿宋" w:hAnsi="仿宋" w:cstheme="minorBidi" w:hint="eastAsia"/>
          <w:kern w:val="2"/>
          <w:sz w:val="21"/>
          <w:szCs w:val="22"/>
        </w:rPr>
        <w:t>随时暂停或终止提供给您的服务，您同意由此引起的一切后果和责任与</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无关。对于因此造成您损失的，</w:t>
      </w:r>
      <w:r w:rsidR="00170899" w:rsidRPr="000B6ACD">
        <w:rPr>
          <w:rFonts w:ascii="仿宋" w:eastAsia="仿宋" w:hAnsi="仿宋" w:cstheme="minorBidi" w:hint="eastAsia"/>
          <w:kern w:val="2"/>
          <w:sz w:val="21"/>
          <w:szCs w:val="22"/>
        </w:rPr>
        <w:t>百度智能云</w:t>
      </w:r>
      <w:r w:rsidR="000824B2" w:rsidRPr="000B6ACD">
        <w:rPr>
          <w:rFonts w:ascii="仿宋" w:eastAsia="仿宋" w:hAnsi="仿宋" w:cstheme="minorBidi" w:hint="eastAsia"/>
          <w:kern w:val="2"/>
          <w:sz w:val="21"/>
          <w:szCs w:val="22"/>
        </w:rPr>
        <w:t>无须承担任何责任；</w:t>
      </w:r>
      <w:r w:rsidR="00F233FC" w:rsidRPr="000B6ACD">
        <w:rPr>
          <w:rFonts w:ascii="仿宋" w:eastAsia="仿宋" w:hAnsi="仿宋" w:cstheme="minorBidi" w:hint="eastAsia"/>
          <w:kern w:val="2"/>
          <w:sz w:val="21"/>
          <w:szCs w:val="22"/>
        </w:rPr>
        <w:t>如果</w:t>
      </w:r>
      <w:r w:rsidR="00AF3FFF" w:rsidRPr="000B6ACD">
        <w:rPr>
          <w:rFonts w:ascii="仿宋" w:eastAsia="仿宋" w:hAnsi="仿宋" w:cstheme="minorBidi" w:hint="eastAsia"/>
          <w:kern w:val="2"/>
          <w:sz w:val="21"/>
          <w:szCs w:val="22"/>
        </w:rPr>
        <w:t>您</w:t>
      </w:r>
      <w:r w:rsidR="00F233FC" w:rsidRPr="000B6ACD">
        <w:rPr>
          <w:rFonts w:ascii="仿宋" w:eastAsia="仿宋" w:hAnsi="仿宋" w:cstheme="minorBidi" w:hint="eastAsia"/>
          <w:kern w:val="2"/>
          <w:sz w:val="21"/>
          <w:szCs w:val="22"/>
        </w:rPr>
        <w:t>因此给</w:t>
      </w:r>
      <w:r w:rsidR="00527918" w:rsidRPr="000B6ACD">
        <w:rPr>
          <w:rFonts w:ascii="仿宋" w:eastAsia="仿宋" w:hAnsi="仿宋" w:cstheme="minorBidi" w:hint="eastAsia"/>
          <w:kern w:val="2"/>
          <w:sz w:val="21"/>
          <w:szCs w:val="22"/>
        </w:rPr>
        <w:t>百度智能云</w:t>
      </w:r>
      <w:r w:rsidR="00F233FC" w:rsidRPr="000B6ACD">
        <w:rPr>
          <w:rFonts w:ascii="仿宋" w:eastAsia="仿宋" w:hAnsi="仿宋" w:cstheme="minorBidi" w:hint="eastAsia"/>
          <w:kern w:val="2"/>
          <w:sz w:val="21"/>
          <w:szCs w:val="22"/>
        </w:rPr>
        <w:t>造成损失，</w:t>
      </w:r>
      <w:r w:rsidR="00AF3FFF" w:rsidRPr="000B6ACD">
        <w:rPr>
          <w:rFonts w:ascii="仿宋" w:eastAsia="仿宋" w:hAnsi="仿宋" w:cstheme="minorBidi" w:hint="eastAsia"/>
          <w:kern w:val="2"/>
          <w:sz w:val="21"/>
          <w:szCs w:val="22"/>
        </w:rPr>
        <w:t>您</w:t>
      </w:r>
      <w:r w:rsidR="00F233FC" w:rsidRPr="000B6ACD">
        <w:rPr>
          <w:rFonts w:ascii="仿宋" w:eastAsia="仿宋" w:hAnsi="仿宋" w:cstheme="minorBidi" w:hint="eastAsia"/>
          <w:kern w:val="2"/>
          <w:sz w:val="21"/>
          <w:szCs w:val="22"/>
        </w:rPr>
        <w:t>应全额赔偿。</w:t>
      </w:r>
    </w:p>
    <w:p w14:paraId="640D7BBB" w14:textId="77777777" w:rsidR="002F2B82" w:rsidRPr="000B6ACD" w:rsidRDefault="002F2B82" w:rsidP="002F2B82">
      <w:pPr>
        <w:pStyle w:val="af"/>
        <w:rPr>
          <w:rFonts w:ascii="仿宋" w:eastAsia="仿宋" w:hAnsi="仿宋" w:cstheme="minorBidi"/>
          <w:kern w:val="2"/>
          <w:sz w:val="21"/>
          <w:szCs w:val="22"/>
        </w:rPr>
      </w:pPr>
    </w:p>
    <w:p w14:paraId="19B74C4C" w14:textId="1F343F03" w:rsidR="000824B2" w:rsidRPr="000B6ACD" w:rsidRDefault="007A48B9" w:rsidP="002F2B82">
      <w:pPr>
        <w:pStyle w:val="af"/>
        <w:rPr>
          <w:rFonts w:ascii="仿宋" w:eastAsia="仿宋" w:hAnsi="仿宋" w:cstheme="minorBidi"/>
          <w:kern w:val="2"/>
          <w:sz w:val="21"/>
          <w:szCs w:val="22"/>
        </w:rPr>
      </w:pPr>
      <w:r w:rsidRPr="000B6ACD">
        <w:rPr>
          <w:rFonts w:ascii="仿宋" w:eastAsia="仿宋" w:hAnsi="仿宋" w:cstheme="minorBidi"/>
          <w:kern w:val="2"/>
          <w:sz w:val="21"/>
          <w:szCs w:val="22"/>
        </w:rPr>
        <w:t>8</w:t>
      </w:r>
      <w:r w:rsidR="002F2B82" w:rsidRPr="000B6ACD">
        <w:rPr>
          <w:rFonts w:ascii="仿宋" w:eastAsia="仿宋" w:hAnsi="仿宋" w:cstheme="minorBidi" w:hint="eastAsia"/>
          <w:kern w:val="2"/>
          <w:sz w:val="21"/>
          <w:szCs w:val="22"/>
        </w:rPr>
        <w:t>.</w:t>
      </w:r>
      <w:r w:rsidR="002F2B82" w:rsidRPr="000B6ACD">
        <w:rPr>
          <w:rFonts w:ascii="仿宋" w:eastAsia="仿宋" w:hAnsi="仿宋" w:cstheme="minorBidi"/>
          <w:kern w:val="2"/>
          <w:sz w:val="21"/>
          <w:szCs w:val="22"/>
        </w:rPr>
        <w:t>3</w:t>
      </w:r>
      <w:r w:rsidR="00BD7767" w:rsidRPr="000B6ACD">
        <w:rPr>
          <w:rFonts w:ascii="仿宋" w:eastAsia="仿宋" w:hAnsi="仿宋" w:cstheme="minorBidi" w:hint="eastAsia"/>
          <w:kern w:val="2"/>
          <w:sz w:val="21"/>
          <w:szCs w:val="22"/>
        </w:rPr>
        <w:t>免责条款在主协议及本专项约定</w:t>
      </w:r>
      <w:r w:rsidR="000824B2" w:rsidRPr="000B6ACD">
        <w:rPr>
          <w:rFonts w:ascii="仿宋" w:eastAsia="仿宋" w:hAnsi="仿宋" w:cstheme="minorBidi" w:hint="eastAsia"/>
          <w:kern w:val="2"/>
          <w:sz w:val="21"/>
          <w:szCs w:val="22"/>
        </w:rPr>
        <w:t>终止后仍然有效。</w:t>
      </w:r>
      <w:bookmarkEnd w:id="5"/>
    </w:p>
    <w:p w14:paraId="0145F2FC" w14:textId="73875A80" w:rsidR="000824B2" w:rsidRPr="000B6ACD" w:rsidRDefault="000824B2" w:rsidP="000824B2">
      <w:pPr>
        <w:adjustRightInd w:val="0"/>
        <w:snapToGrid w:val="0"/>
        <w:spacing w:line="360" w:lineRule="auto"/>
        <w:rPr>
          <w:rFonts w:ascii="Times New Roman" w:hAnsi="Times New Roman" w:cs="Times New Roman"/>
          <w:color w:val="000000"/>
        </w:rPr>
      </w:pPr>
    </w:p>
    <w:p w14:paraId="699BF4AC" w14:textId="1C429A5B" w:rsidR="004C1F22" w:rsidRPr="00A02B89" w:rsidRDefault="007A48B9" w:rsidP="004C1F22">
      <w:pPr>
        <w:pStyle w:val="af"/>
        <w:rPr>
          <w:rFonts w:ascii="仿宋" w:eastAsia="仿宋" w:hAnsi="仿宋" w:cstheme="minorBidi"/>
          <w:kern w:val="2"/>
          <w:sz w:val="21"/>
          <w:szCs w:val="22"/>
        </w:rPr>
      </w:pPr>
      <w:r w:rsidRPr="000B6ACD">
        <w:rPr>
          <w:rFonts w:ascii="仿宋" w:eastAsia="仿宋" w:hAnsi="仿宋" w:cstheme="minorBidi"/>
          <w:kern w:val="2"/>
          <w:sz w:val="21"/>
          <w:szCs w:val="22"/>
        </w:rPr>
        <w:t>8</w:t>
      </w:r>
      <w:r w:rsidR="004C1F22" w:rsidRPr="000B6ACD">
        <w:rPr>
          <w:rFonts w:ascii="仿宋" w:eastAsia="仿宋" w:hAnsi="仿宋" w:cstheme="minorBidi" w:hint="eastAsia"/>
          <w:kern w:val="2"/>
          <w:sz w:val="21"/>
          <w:szCs w:val="22"/>
        </w:rPr>
        <w:t>.</w:t>
      </w:r>
      <w:r w:rsidR="004C1F22" w:rsidRPr="000B6ACD">
        <w:rPr>
          <w:rFonts w:ascii="仿宋" w:eastAsia="仿宋" w:hAnsi="仿宋" w:cstheme="minorBidi"/>
          <w:kern w:val="2"/>
          <w:sz w:val="21"/>
          <w:szCs w:val="22"/>
        </w:rPr>
        <w:t>4</w:t>
      </w:r>
      <w:r w:rsidR="004C1F22" w:rsidRPr="000B6ACD">
        <w:rPr>
          <w:rFonts w:ascii="仿宋" w:eastAsia="仿宋" w:hAnsi="仿宋" w:cstheme="minorBidi" w:hint="eastAsia"/>
          <w:kern w:val="2"/>
          <w:sz w:val="21"/>
          <w:szCs w:val="22"/>
        </w:rPr>
        <w:t>本专项协议中未约定的部分，适用主协议（即《百度智能云线上订购协议》）的约定。</w:t>
      </w:r>
    </w:p>
    <w:p w14:paraId="2AA7E01B" w14:textId="054D37B7" w:rsidR="000824B2" w:rsidRPr="004C1F22" w:rsidRDefault="000824B2" w:rsidP="000824B2">
      <w:pPr>
        <w:adjustRightInd w:val="0"/>
        <w:snapToGrid w:val="0"/>
        <w:spacing w:line="360" w:lineRule="auto"/>
        <w:rPr>
          <w:rFonts w:ascii="Times New Roman" w:hAnsi="Times New Roman" w:cs="Times New Roman"/>
          <w:color w:val="000000"/>
        </w:rPr>
      </w:pPr>
    </w:p>
    <w:p w14:paraId="7E5F1B07" w14:textId="219CDA8C" w:rsidR="000824B2" w:rsidRDefault="000824B2" w:rsidP="000824B2">
      <w:pPr>
        <w:adjustRightInd w:val="0"/>
        <w:snapToGrid w:val="0"/>
        <w:spacing w:line="360" w:lineRule="auto"/>
        <w:rPr>
          <w:rFonts w:ascii="Times New Roman" w:hAnsi="Times New Roman" w:cs="Times New Roman"/>
          <w:color w:val="000000"/>
        </w:rPr>
      </w:pPr>
    </w:p>
    <w:p w14:paraId="19790235" w14:textId="52565A75" w:rsidR="000824B2" w:rsidRDefault="000824B2" w:rsidP="000824B2">
      <w:pPr>
        <w:adjustRightInd w:val="0"/>
        <w:snapToGrid w:val="0"/>
        <w:spacing w:line="360" w:lineRule="auto"/>
        <w:rPr>
          <w:rFonts w:ascii="Times New Roman" w:hAnsi="Times New Roman" w:cs="Times New Roman"/>
          <w:color w:val="000000"/>
        </w:rPr>
      </w:pPr>
    </w:p>
    <w:p w14:paraId="0D674381" w14:textId="779D2F69" w:rsidR="00036FBD" w:rsidRDefault="00036FBD" w:rsidP="000824B2">
      <w:pPr>
        <w:adjustRightInd w:val="0"/>
        <w:snapToGrid w:val="0"/>
        <w:spacing w:line="360" w:lineRule="auto"/>
        <w:rPr>
          <w:rFonts w:ascii="Times New Roman" w:hAnsi="Times New Roman" w:cs="Times New Roman"/>
          <w:color w:val="000000"/>
        </w:rPr>
      </w:pPr>
    </w:p>
    <w:sectPr w:rsidR="00036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B111" w14:textId="77777777" w:rsidR="000A14D9" w:rsidRDefault="000A14D9" w:rsidP="000824B2">
      <w:r>
        <w:separator/>
      </w:r>
    </w:p>
  </w:endnote>
  <w:endnote w:type="continuationSeparator" w:id="0">
    <w:p w14:paraId="097C3E49" w14:textId="77777777" w:rsidR="000A14D9" w:rsidRDefault="000A14D9" w:rsidP="0008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A8ED" w14:textId="77777777" w:rsidR="000A14D9" w:rsidRDefault="000A14D9" w:rsidP="000824B2">
      <w:r>
        <w:separator/>
      </w:r>
    </w:p>
  </w:footnote>
  <w:footnote w:type="continuationSeparator" w:id="0">
    <w:p w14:paraId="3625FC55" w14:textId="77777777" w:rsidR="000A14D9" w:rsidRDefault="000A14D9" w:rsidP="00082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41"/>
    <w:multiLevelType w:val="multilevel"/>
    <w:tmpl w:val="57360BA0"/>
    <w:lvl w:ilvl="0">
      <w:start w:val="1"/>
      <w:numFmt w:val="decimal"/>
      <w:lvlText w:val="%1."/>
      <w:lvlJc w:val="left"/>
      <w:pPr>
        <w:ind w:left="420" w:hanging="420"/>
      </w:pPr>
      <w:rPr>
        <w:rFonts w:ascii="Times New Roman" w:hAnsi="Times New Roman" w:cs="Times New Roman" w:hint="default"/>
      </w:rPr>
    </w:lvl>
    <w:lvl w:ilvl="1">
      <w:start w:val="1"/>
      <w:numFmt w:val="decimal"/>
      <w:isLgl/>
      <w:lvlText w:val="%1.%2"/>
      <w:lvlJc w:val="left"/>
      <w:pPr>
        <w:ind w:left="786" w:hanging="360"/>
      </w:pPr>
      <w:rPr>
        <w:rFonts w:ascii="Times New Roman" w:hAnsi="Times New Roman" w:cs="Times New Roman" w:hint="default"/>
        <w:b w:val="0"/>
      </w:rPr>
    </w:lvl>
    <w:lvl w:ilvl="2">
      <w:start w:val="1"/>
      <w:numFmt w:val="decimal"/>
      <w:isLgl/>
      <w:lvlText w:val="%1.%2.%3"/>
      <w:lvlJc w:val="left"/>
      <w:pPr>
        <w:ind w:left="1570" w:hanging="720"/>
      </w:pPr>
      <w:rPr>
        <w:rFonts w:ascii="Times New Roman" w:hAnsi="Times New Roman" w:cs="Times New Roman"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1" w15:restartNumberingAfterBreak="0">
    <w:nsid w:val="07B2771E"/>
    <w:multiLevelType w:val="hybridMultilevel"/>
    <w:tmpl w:val="24F4E89E"/>
    <w:lvl w:ilvl="0" w:tplc="AF3C160C">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9512F9"/>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5F603B"/>
    <w:multiLevelType w:val="hybridMultilevel"/>
    <w:tmpl w:val="0622B470"/>
    <w:lvl w:ilvl="0" w:tplc="B24A5DEE">
      <w:start w:val="1"/>
      <w:numFmt w:val="japaneseCounting"/>
      <w:lvlText w:val="第%1条"/>
      <w:lvlJc w:val="left"/>
      <w:pPr>
        <w:ind w:left="7503" w:hanging="840"/>
      </w:pPr>
      <w:rPr>
        <w:rFonts w:hint="default"/>
        <w:lang w:val="en-US"/>
      </w:rPr>
    </w:lvl>
    <w:lvl w:ilvl="1" w:tplc="04090019" w:tentative="1">
      <w:start w:val="1"/>
      <w:numFmt w:val="lowerLetter"/>
      <w:lvlText w:val="%2)"/>
      <w:lvlJc w:val="left"/>
      <w:pPr>
        <w:ind w:left="7503" w:hanging="420"/>
      </w:pPr>
    </w:lvl>
    <w:lvl w:ilvl="2" w:tplc="0409001B" w:tentative="1">
      <w:start w:val="1"/>
      <w:numFmt w:val="lowerRoman"/>
      <w:lvlText w:val="%3."/>
      <w:lvlJc w:val="right"/>
      <w:pPr>
        <w:ind w:left="7923" w:hanging="420"/>
      </w:pPr>
    </w:lvl>
    <w:lvl w:ilvl="3" w:tplc="0409000F" w:tentative="1">
      <w:start w:val="1"/>
      <w:numFmt w:val="decimal"/>
      <w:lvlText w:val="%4."/>
      <w:lvlJc w:val="left"/>
      <w:pPr>
        <w:ind w:left="8343" w:hanging="420"/>
      </w:pPr>
    </w:lvl>
    <w:lvl w:ilvl="4" w:tplc="04090019" w:tentative="1">
      <w:start w:val="1"/>
      <w:numFmt w:val="lowerLetter"/>
      <w:lvlText w:val="%5)"/>
      <w:lvlJc w:val="left"/>
      <w:pPr>
        <w:ind w:left="8763" w:hanging="420"/>
      </w:pPr>
    </w:lvl>
    <w:lvl w:ilvl="5" w:tplc="0409001B" w:tentative="1">
      <w:start w:val="1"/>
      <w:numFmt w:val="lowerRoman"/>
      <w:lvlText w:val="%6."/>
      <w:lvlJc w:val="right"/>
      <w:pPr>
        <w:ind w:left="9183" w:hanging="420"/>
      </w:pPr>
    </w:lvl>
    <w:lvl w:ilvl="6" w:tplc="0409000F" w:tentative="1">
      <w:start w:val="1"/>
      <w:numFmt w:val="decimal"/>
      <w:lvlText w:val="%7."/>
      <w:lvlJc w:val="left"/>
      <w:pPr>
        <w:ind w:left="9603" w:hanging="420"/>
      </w:pPr>
    </w:lvl>
    <w:lvl w:ilvl="7" w:tplc="04090019" w:tentative="1">
      <w:start w:val="1"/>
      <w:numFmt w:val="lowerLetter"/>
      <w:lvlText w:val="%8)"/>
      <w:lvlJc w:val="left"/>
      <w:pPr>
        <w:ind w:left="10023" w:hanging="420"/>
      </w:pPr>
    </w:lvl>
    <w:lvl w:ilvl="8" w:tplc="0409001B" w:tentative="1">
      <w:start w:val="1"/>
      <w:numFmt w:val="lowerRoman"/>
      <w:lvlText w:val="%9."/>
      <w:lvlJc w:val="right"/>
      <w:pPr>
        <w:ind w:left="10443" w:hanging="420"/>
      </w:pPr>
    </w:lvl>
  </w:abstractNum>
  <w:abstractNum w:abstractNumId="4" w15:restartNumberingAfterBreak="0">
    <w:nsid w:val="210614FA"/>
    <w:multiLevelType w:val="hybridMultilevel"/>
    <w:tmpl w:val="8D545C46"/>
    <w:lvl w:ilvl="0" w:tplc="6960E9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B779A6"/>
    <w:multiLevelType w:val="multilevel"/>
    <w:tmpl w:val="26B779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D57B40"/>
    <w:multiLevelType w:val="hybridMultilevel"/>
    <w:tmpl w:val="36D04800"/>
    <w:lvl w:ilvl="0" w:tplc="2F2C1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AE37FF"/>
    <w:multiLevelType w:val="hybridMultilevel"/>
    <w:tmpl w:val="3828B004"/>
    <w:lvl w:ilvl="0" w:tplc="BCC2E52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CAE4CEB"/>
    <w:multiLevelType w:val="hybridMultilevel"/>
    <w:tmpl w:val="55482DD4"/>
    <w:lvl w:ilvl="0" w:tplc="B24A5DEE">
      <w:start w:val="1"/>
      <w:numFmt w:val="japaneseCounting"/>
      <w:lvlText w:val="第%1条"/>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011C2"/>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15:restartNumberingAfterBreak="0">
    <w:nsid w:val="35C03E46"/>
    <w:multiLevelType w:val="multilevel"/>
    <w:tmpl w:val="35C03E46"/>
    <w:lvl w:ilvl="0">
      <w:start w:val="1"/>
      <w:numFmt w:val="decimal"/>
      <w:lvlText w:val="第%1条 "/>
      <w:lvlJc w:val="left"/>
      <w:pPr>
        <w:ind w:left="284" w:hanging="284"/>
      </w:pPr>
      <w:rPr>
        <w:rFonts w:eastAsia="黑体" w:hint="eastAsia"/>
        <w:sz w:val="28"/>
      </w:rPr>
    </w:lvl>
    <w:lvl w:ilvl="1">
      <w:start w:val="1"/>
      <w:numFmt w:val="decimal"/>
      <w:lvlText w:val="%2."/>
      <w:lvlJc w:val="left"/>
      <w:pPr>
        <w:ind w:left="568" w:hanging="284"/>
      </w:pPr>
      <w:rPr>
        <w:rFonts w:hint="eastAsia"/>
        <w:b/>
        <w:i w:val="0"/>
        <w:sz w:val="24"/>
      </w:rPr>
    </w:lvl>
    <w:lvl w:ilvl="2">
      <w:start w:val="1"/>
      <w:numFmt w:val="decimal"/>
      <w:lvlText w:val="%1.%3.%2 "/>
      <w:lvlJc w:val="left"/>
      <w:pPr>
        <w:ind w:left="852" w:hanging="284"/>
      </w:pPr>
      <w:rPr>
        <w:rFonts w:eastAsia="宋体" w:hint="eastAsia"/>
        <w:sz w:val="24"/>
      </w:rPr>
    </w:lvl>
    <w:lvl w:ilvl="3">
      <w:start w:val="1"/>
      <w:numFmt w:val="decimal"/>
      <w:lvlText w:val="%1.%2.%3.%4 "/>
      <w:lvlJc w:val="left"/>
      <w:pPr>
        <w:ind w:left="1136" w:hanging="284"/>
      </w:pPr>
      <w:rPr>
        <w:rFonts w:eastAsia="宋体" w:hint="eastAsia"/>
        <w:sz w:val="24"/>
      </w:rPr>
    </w:lvl>
    <w:lvl w:ilvl="4">
      <w:start w:val="1"/>
      <w:numFmt w:val="lowerLetter"/>
      <w:lvlText w:val="%5) "/>
      <w:lvlJc w:val="left"/>
      <w:pPr>
        <w:ind w:left="1420" w:hanging="284"/>
      </w:pPr>
      <w:rPr>
        <w:rFonts w:hint="eastAsia"/>
      </w:rPr>
    </w:lvl>
    <w:lvl w:ilvl="5">
      <w:start w:val="1"/>
      <w:numFmt w:val="lowerRoman"/>
      <w:lvlText w:val="%6."/>
      <w:lvlJc w:val="right"/>
      <w:pPr>
        <w:ind w:left="1704" w:hanging="284"/>
      </w:pPr>
      <w:rPr>
        <w:rFonts w:hint="eastAsia"/>
      </w:rPr>
    </w:lvl>
    <w:lvl w:ilvl="6">
      <w:start w:val="1"/>
      <w:numFmt w:val="decimal"/>
      <w:lvlText w:val="%7."/>
      <w:lvlJc w:val="left"/>
      <w:pPr>
        <w:ind w:left="1988" w:hanging="284"/>
      </w:pPr>
      <w:rPr>
        <w:rFonts w:hint="eastAsia"/>
      </w:rPr>
    </w:lvl>
    <w:lvl w:ilvl="7">
      <w:start w:val="1"/>
      <w:numFmt w:val="lowerLetter"/>
      <w:lvlText w:val="%8)"/>
      <w:lvlJc w:val="left"/>
      <w:pPr>
        <w:ind w:left="2272" w:hanging="284"/>
      </w:pPr>
      <w:rPr>
        <w:rFonts w:hint="eastAsia"/>
      </w:rPr>
    </w:lvl>
    <w:lvl w:ilvl="8">
      <w:start w:val="1"/>
      <w:numFmt w:val="lowerRoman"/>
      <w:lvlText w:val="%9."/>
      <w:lvlJc w:val="right"/>
      <w:pPr>
        <w:ind w:left="2556" w:hanging="284"/>
      </w:pPr>
      <w:rPr>
        <w:rFonts w:hint="eastAsia"/>
      </w:rPr>
    </w:lvl>
  </w:abstractNum>
  <w:abstractNum w:abstractNumId="11" w15:restartNumberingAfterBreak="0">
    <w:nsid w:val="366D25F8"/>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15:restartNumberingAfterBreak="0">
    <w:nsid w:val="36923388"/>
    <w:multiLevelType w:val="hybridMultilevel"/>
    <w:tmpl w:val="1F0687B8"/>
    <w:lvl w:ilvl="0" w:tplc="D54EB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EA591E"/>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3B451286"/>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EB32DE"/>
    <w:multiLevelType w:val="hybridMultilevel"/>
    <w:tmpl w:val="4B3CC1EE"/>
    <w:lvl w:ilvl="0" w:tplc="7D30360C">
      <w:start w:val="1"/>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3E7019E5"/>
    <w:multiLevelType w:val="hybridMultilevel"/>
    <w:tmpl w:val="266ED748"/>
    <w:lvl w:ilvl="0" w:tplc="7E2E1348">
      <w:start w:val="1"/>
      <w:numFmt w:val="japaneseCounting"/>
      <w:lvlText w:val="%1、"/>
      <w:lvlJc w:val="left"/>
      <w:pPr>
        <w:ind w:left="440" w:hanging="440"/>
      </w:pPr>
      <w:rPr>
        <w:rFonts w:hint="default"/>
        <w:lang w:val="en-US"/>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87427"/>
    <w:multiLevelType w:val="hybridMultilevel"/>
    <w:tmpl w:val="D1BC9362"/>
    <w:lvl w:ilvl="0" w:tplc="B14412E2">
      <w:start w:val="1"/>
      <w:numFmt w:val="japaneseCounting"/>
      <w:lvlText w:val="第%1节"/>
      <w:lvlJc w:val="left"/>
      <w:pPr>
        <w:ind w:left="3396" w:hanging="420"/>
      </w:pPr>
      <w:rPr>
        <w:rFonts w:hint="default"/>
        <w:sz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064D0B"/>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BBB0E24"/>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480FCB"/>
    <w:multiLevelType w:val="hybridMultilevel"/>
    <w:tmpl w:val="8D545C46"/>
    <w:lvl w:ilvl="0" w:tplc="6960E9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533D1E"/>
    <w:multiLevelType w:val="hybridMultilevel"/>
    <w:tmpl w:val="3E3023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D7049F"/>
    <w:multiLevelType w:val="hybridMultilevel"/>
    <w:tmpl w:val="BFF83D8E"/>
    <w:lvl w:ilvl="0" w:tplc="89D42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744250"/>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BC19F8"/>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6451696"/>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574645"/>
    <w:multiLevelType w:val="hybridMultilevel"/>
    <w:tmpl w:val="AA224D48"/>
    <w:lvl w:ilvl="0" w:tplc="4EA45A7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B1F380D"/>
    <w:multiLevelType w:val="hybridMultilevel"/>
    <w:tmpl w:val="0622B470"/>
    <w:lvl w:ilvl="0" w:tplc="B24A5DE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C657F0C"/>
    <w:multiLevelType w:val="hybridMultilevel"/>
    <w:tmpl w:val="0622B470"/>
    <w:lvl w:ilvl="0" w:tplc="B24A5DEE">
      <w:start w:val="1"/>
      <w:numFmt w:val="japaneseCounting"/>
      <w:lvlText w:val="第%1条"/>
      <w:lvlJc w:val="left"/>
      <w:pPr>
        <w:ind w:left="1265" w:hanging="84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7"/>
  </w:num>
  <w:num w:numId="2">
    <w:abstractNumId w:val="1"/>
  </w:num>
  <w:num w:numId="3">
    <w:abstractNumId w:val="18"/>
  </w:num>
  <w:num w:numId="4">
    <w:abstractNumId w:val="14"/>
  </w:num>
  <w:num w:numId="5">
    <w:abstractNumId w:val="25"/>
  </w:num>
  <w:num w:numId="6">
    <w:abstractNumId w:val="23"/>
  </w:num>
  <w:num w:numId="7">
    <w:abstractNumId w:val="9"/>
  </w:num>
  <w:num w:numId="8">
    <w:abstractNumId w:val="28"/>
  </w:num>
  <w:num w:numId="9">
    <w:abstractNumId w:val="27"/>
  </w:num>
  <w:num w:numId="10">
    <w:abstractNumId w:val="15"/>
  </w:num>
  <w:num w:numId="11">
    <w:abstractNumId w:val="3"/>
  </w:num>
  <w:num w:numId="12">
    <w:abstractNumId w:val="11"/>
  </w:num>
  <w:num w:numId="13">
    <w:abstractNumId w:val="24"/>
  </w:num>
  <w:num w:numId="14">
    <w:abstractNumId w:val="2"/>
  </w:num>
  <w:num w:numId="15">
    <w:abstractNumId w:val="19"/>
  </w:num>
  <w:num w:numId="16">
    <w:abstractNumId w:val="13"/>
  </w:num>
  <w:num w:numId="17">
    <w:abstractNumId w:val="7"/>
  </w:num>
  <w:num w:numId="18">
    <w:abstractNumId w:val="0"/>
  </w:num>
  <w:num w:numId="19">
    <w:abstractNumId w:val="8"/>
  </w:num>
  <w:num w:numId="20">
    <w:abstractNumId w:val="21"/>
  </w:num>
  <w:num w:numId="21">
    <w:abstractNumId w:val="22"/>
  </w:num>
  <w:num w:numId="22">
    <w:abstractNumId w:val="20"/>
  </w:num>
  <w:num w:numId="23">
    <w:abstractNumId w:val="4"/>
  </w:num>
  <w:num w:numId="24">
    <w:abstractNumId w:val="16"/>
  </w:num>
  <w:num w:numId="25">
    <w:abstractNumId w:val="12"/>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99"/>
    <w:rsid w:val="00036FBD"/>
    <w:rsid w:val="00057FCB"/>
    <w:rsid w:val="000824B2"/>
    <w:rsid w:val="000A14D9"/>
    <w:rsid w:val="000B6ACD"/>
    <w:rsid w:val="000C1BCE"/>
    <w:rsid w:val="001170B6"/>
    <w:rsid w:val="00170899"/>
    <w:rsid w:val="00187291"/>
    <w:rsid w:val="001F042F"/>
    <w:rsid w:val="00214099"/>
    <w:rsid w:val="00221D45"/>
    <w:rsid w:val="002529D7"/>
    <w:rsid w:val="00261F08"/>
    <w:rsid w:val="002A2183"/>
    <w:rsid w:val="002E35AF"/>
    <w:rsid w:val="002E3C3D"/>
    <w:rsid w:val="002F2120"/>
    <w:rsid w:val="002F2B82"/>
    <w:rsid w:val="002F64E4"/>
    <w:rsid w:val="0036706D"/>
    <w:rsid w:val="003712D0"/>
    <w:rsid w:val="003C5C30"/>
    <w:rsid w:val="004A44AE"/>
    <w:rsid w:val="004C1F22"/>
    <w:rsid w:val="004D1323"/>
    <w:rsid w:val="00527918"/>
    <w:rsid w:val="00542EFA"/>
    <w:rsid w:val="00564D87"/>
    <w:rsid w:val="00572884"/>
    <w:rsid w:val="00613120"/>
    <w:rsid w:val="00614078"/>
    <w:rsid w:val="006C5263"/>
    <w:rsid w:val="00764DF6"/>
    <w:rsid w:val="007764C2"/>
    <w:rsid w:val="007A48B9"/>
    <w:rsid w:val="007B4EBC"/>
    <w:rsid w:val="007D4DB8"/>
    <w:rsid w:val="007E7DEA"/>
    <w:rsid w:val="00820077"/>
    <w:rsid w:val="00845909"/>
    <w:rsid w:val="00890685"/>
    <w:rsid w:val="008D3401"/>
    <w:rsid w:val="008D5E17"/>
    <w:rsid w:val="008E118E"/>
    <w:rsid w:val="009A5B3B"/>
    <w:rsid w:val="009C0F79"/>
    <w:rsid w:val="00A02B89"/>
    <w:rsid w:val="00A14DD0"/>
    <w:rsid w:val="00A249A6"/>
    <w:rsid w:val="00A37068"/>
    <w:rsid w:val="00AF3FFF"/>
    <w:rsid w:val="00B002B9"/>
    <w:rsid w:val="00B04F35"/>
    <w:rsid w:val="00B23FAB"/>
    <w:rsid w:val="00B6551B"/>
    <w:rsid w:val="00B811E7"/>
    <w:rsid w:val="00B823B2"/>
    <w:rsid w:val="00BB3B3D"/>
    <w:rsid w:val="00BD7767"/>
    <w:rsid w:val="00BE15C2"/>
    <w:rsid w:val="00C06E55"/>
    <w:rsid w:val="00C236F0"/>
    <w:rsid w:val="00C249DF"/>
    <w:rsid w:val="00C568A6"/>
    <w:rsid w:val="00C57C16"/>
    <w:rsid w:val="00CD7AF9"/>
    <w:rsid w:val="00CE4D79"/>
    <w:rsid w:val="00DB0213"/>
    <w:rsid w:val="00DD7E82"/>
    <w:rsid w:val="00E16565"/>
    <w:rsid w:val="00E56B29"/>
    <w:rsid w:val="00E84063"/>
    <w:rsid w:val="00EF0781"/>
    <w:rsid w:val="00F233FC"/>
    <w:rsid w:val="00F61F28"/>
    <w:rsid w:val="00F819B1"/>
    <w:rsid w:val="00F8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996D"/>
  <w15:chartTrackingRefBased/>
  <w15:docId w15:val="{6E9E5F30-E617-4CDC-A25F-EF29DE7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F2B8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F2B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564D8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214099"/>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qFormat/>
    <w:rsid w:val="0021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14099"/>
    <w:pPr>
      <w:ind w:firstLineChars="200" w:firstLine="420"/>
    </w:pPr>
  </w:style>
  <w:style w:type="character" w:styleId="a6">
    <w:name w:val="annotation reference"/>
    <w:basedOn w:val="a0"/>
    <w:unhideWhenUsed/>
    <w:qFormat/>
    <w:rsid w:val="00214099"/>
    <w:rPr>
      <w:sz w:val="21"/>
      <w:szCs w:val="21"/>
    </w:rPr>
  </w:style>
  <w:style w:type="paragraph" w:styleId="a7">
    <w:name w:val="annotation text"/>
    <w:basedOn w:val="a"/>
    <w:link w:val="a8"/>
    <w:unhideWhenUsed/>
    <w:qFormat/>
    <w:rsid w:val="00214099"/>
    <w:pPr>
      <w:jc w:val="left"/>
    </w:pPr>
  </w:style>
  <w:style w:type="character" w:customStyle="1" w:styleId="a8">
    <w:name w:val="批注文字 字符"/>
    <w:basedOn w:val="a0"/>
    <w:link w:val="a7"/>
    <w:qFormat/>
    <w:rsid w:val="00214099"/>
  </w:style>
  <w:style w:type="character" w:customStyle="1" w:styleId="a5">
    <w:name w:val="列出段落 字符"/>
    <w:basedOn w:val="a0"/>
    <w:link w:val="a4"/>
    <w:uiPriority w:val="34"/>
    <w:locked/>
    <w:rsid w:val="00214099"/>
  </w:style>
  <w:style w:type="paragraph" w:customStyle="1" w:styleId="p1">
    <w:name w:val="p1"/>
    <w:basedOn w:val="a"/>
    <w:uiPriority w:val="99"/>
    <w:rsid w:val="00214099"/>
    <w:pPr>
      <w:shd w:val="clear" w:color="auto" w:fill="FFFFFF"/>
      <w:autoSpaceDE w:val="0"/>
      <w:autoSpaceDN w:val="0"/>
      <w:adjustRightInd w:val="0"/>
      <w:jc w:val="left"/>
    </w:pPr>
    <w:rPr>
      <w:rFonts w:ascii="Times" w:eastAsia="宋体" w:hAnsi="Times" w:cs="Times"/>
      <w:kern w:val="0"/>
      <w:sz w:val="16"/>
      <w:szCs w:val="16"/>
    </w:rPr>
  </w:style>
  <w:style w:type="paragraph" w:styleId="a9">
    <w:name w:val="Balloon Text"/>
    <w:basedOn w:val="a"/>
    <w:link w:val="aa"/>
    <w:uiPriority w:val="99"/>
    <w:semiHidden/>
    <w:unhideWhenUsed/>
    <w:rsid w:val="00214099"/>
    <w:rPr>
      <w:sz w:val="18"/>
      <w:szCs w:val="18"/>
    </w:rPr>
  </w:style>
  <w:style w:type="character" w:customStyle="1" w:styleId="aa">
    <w:name w:val="批注框文本 字符"/>
    <w:basedOn w:val="a0"/>
    <w:link w:val="a9"/>
    <w:uiPriority w:val="99"/>
    <w:semiHidden/>
    <w:rsid w:val="00214099"/>
    <w:rPr>
      <w:sz w:val="18"/>
      <w:szCs w:val="18"/>
    </w:rPr>
  </w:style>
  <w:style w:type="paragraph" w:styleId="ab">
    <w:name w:val="header"/>
    <w:basedOn w:val="a"/>
    <w:link w:val="ac"/>
    <w:uiPriority w:val="99"/>
    <w:unhideWhenUsed/>
    <w:rsid w:val="000824B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824B2"/>
    <w:rPr>
      <w:sz w:val="18"/>
      <w:szCs w:val="18"/>
    </w:rPr>
  </w:style>
  <w:style w:type="paragraph" w:styleId="ad">
    <w:name w:val="footer"/>
    <w:basedOn w:val="a"/>
    <w:link w:val="ae"/>
    <w:uiPriority w:val="99"/>
    <w:unhideWhenUsed/>
    <w:rsid w:val="000824B2"/>
    <w:pPr>
      <w:tabs>
        <w:tab w:val="center" w:pos="4153"/>
        <w:tab w:val="right" w:pos="8306"/>
      </w:tabs>
      <w:snapToGrid w:val="0"/>
      <w:jc w:val="left"/>
    </w:pPr>
    <w:rPr>
      <w:sz w:val="18"/>
      <w:szCs w:val="18"/>
    </w:rPr>
  </w:style>
  <w:style w:type="character" w:customStyle="1" w:styleId="ae">
    <w:name w:val="页脚 字符"/>
    <w:basedOn w:val="a0"/>
    <w:link w:val="ad"/>
    <w:uiPriority w:val="99"/>
    <w:rsid w:val="000824B2"/>
    <w:rPr>
      <w:sz w:val="18"/>
      <w:szCs w:val="18"/>
    </w:rPr>
  </w:style>
  <w:style w:type="character" w:customStyle="1" w:styleId="30">
    <w:name w:val="标题 3 字符"/>
    <w:basedOn w:val="a0"/>
    <w:link w:val="3"/>
    <w:uiPriority w:val="9"/>
    <w:rsid w:val="00564D87"/>
    <w:rPr>
      <w:rFonts w:ascii="宋体" w:eastAsia="宋体" w:hAnsi="宋体" w:cs="宋体"/>
      <w:b/>
      <w:bCs/>
      <w:kern w:val="0"/>
      <w:sz w:val="27"/>
      <w:szCs w:val="27"/>
    </w:rPr>
  </w:style>
  <w:style w:type="paragraph" w:styleId="af">
    <w:name w:val="Normal (Web)"/>
    <w:basedOn w:val="a"/>
    <w:uiPriority w:val="99"/>
    <w:unhideWhenUsed/>
    <w:rsid w:val="00564D87"/>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7"/>
    <w:next w:val="a7"/>
    <w:link w:val="af1"/>
    <w:uiPriority w:val="99"/>
    <w:semiHidden/>
    <w:unhideWhenUsed/>
    <w:rsid w:val="00890685"/>
    <w:rPr>
      <w:b/>
      <w:bCs/>
    </w:rPr>
  </w:style>
  <w:style w:type="character" w:customStyle="1" w:styleId="af1">
    <w:name w:val="批注主题 字符"/>
    <w:basedOn w:val="a8"/>
    <w:link w:val="af0"/>
    <w:uiPriority w:val="99"/>
    <w:semiHidden/>
    <w:rsid w:val="00890685"/>
    <w:rPr>
      <w:b/>
      <w:bCs/>
    </w:rPr>
  </w:style>
  <w:style w:type="character" w:customStyle="1" w:styleId="10">
    <w:name w:val="标题 1 字符"/>
    <w:basedOn w:val="a0"/>
    <w:link w:val="1"/>
    <w:uiPriority w:val="9"/>
    <w:rsid w:val="002F2B82"/>
    <w:rPr>
      <w:b/>
      <w:bCs/>
      <w:kern w:val="44"/>
      <w:sz w:val="44"/>
      <w:szCs w:val="44"/>
    </w:rPr>
  </w:style>
  <w:style w:type="character" w:customStyle="1" w:styleId="20">
    <w:name w:val="标题 2 字符"/>
    <w:basedOn w:val="a0"/>
    <w:link w:val="2"/>
    <w:uiPriority w:val="9"/>
    <w:rsid w:val="002F2B82"/>
    <w:rPr>
      <w:rFonts w:asciiTheme="majorHAnsi" w:eastAsiaTheme="majorEastAsia" w:hAnsiTheme="majorHAnsi" w:cstheme="majorBidi"/>
      <w:b/>
      <w:bCs/>
      <w:sz w:val="32"/>
      <w:szCs w:val="32"/>
    </w:rPr>
  </w:style>
  <w:style w:type="character" w:styleId="af2">
    <w:name w:val="Hyperlink"/>
    <w:basedOn w:val="a0"/>
    <w:uiPriority w:val="99"/>
    <w:unhideWhenUsed/>
    <w:rsid w:val="00B23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185826849">
      <w:bodyDiv w:val="1"/>
      <w:marLeft w:val="0"/>
      <w:marRight w:val="0"/>
      <w:marTop w:val="0"/>
      <w:marBottom w:val="0"/>
      <w:divBdr>
        <w:top w:val="none" w:sz="0" w:space="0" w:color="auto"/>
        <w:left w:val="none" w:sz="0" w:space="0" w:color="auto"/>
        <w:bottom w:val="none" w:sz="0" w:space="0" w:color="auto"/>
        <w:right w:val="none" w:sz="0" w:space="0" w:color="auto"/>
      </w:divBdr>
    </w:div>
    <w:div w:id="942498387">
      <w:bodyDiv w:val="1"/>
      <w:marLeft w:val="0"/>
      <w:marRight w:val="0"/>
      <w:marTop w:val="0"/>
      <w:marBottom w:val="0"/>
      <w:divBdr>
        <w:top w:val="none" w:sz="0" w:space="0" w:color="auto"/>
        <w:left w:val="none" w:sz="0" w:space="0" w:color="auto"/>
        <w:bottom w:val="none" w:sz="0" w:space="0" w:color="auto"/>
        <w:right w:val="none" w:sz="0" w:space="0" w:color="auto"/>
      </w:divBdr>
    </w:div>
    <w:div w:id="968898915">
      <w:bodyDiv w:val="1"/>
      <w:marLeft w:val="0"/>
      <w:marRight w:val="0"/>
      <w:marTop w:val="0"/>
      <w:marBottom w:val="0"/>
      <w:divBdr>
        <w:top w:val="none" w:sz="0" w:space="0" w:color="auto"/>
        <w:left w:val="none" w:sz="0" w:space="0" w:color="auto"/>
        <w:bottom w:val="none" w:sz="0" w:space="0" w:color="auto"/>
        <w:right w:val="none" w:sz="0" w:space="0" w:color="auto"/>
      </w:divBdr>
    </w:div>
    <w:div w:id="999312032">
      <w:bodyDiv w:val="1"/>
      <w:marLeft w:val="0"/>
      <w:marRight w:val="0"/>
      <w:marTop w:val="0"/>
      <w:marBottom w:val="0"/>
      <w:divBdr>
        <w:top w:val="none" w:sz="0" w:space="0" w:color="auto"/>
        <w:left w:val="none" w:sz="0" w:space="0" w:color="auto"/>
        <w:bottom w:val="none" w:sz="0" w:space="0" w:color="auto"/>
        <w:right w:val="none" w:sz="0" w:space="0" w:color="auto"/>
      </w:divBdr>
    </w:div>
    <w:div w:id="1103964716">
      <w:bodyDiv w:val="1"/>
      <w:marLeft w:val="0"/>
      <w:marRight w:val="0"/>
      <w:marTop w:val="0"/>
      <w:marBottom w:val="0"/>
      <w:divBdr>
        <w:top w:val="none" w:sz="0" w:space="0" w:color="auto"/>
        <w:left w:val="none" w:sz="0" w:space="0" w:color="auto"/>
        <w:bottom w:val="none" w:sz="0" w:space="0" w:color="auto"/>
        <w:right w:val="none" w:sz="0" w:space="0" w:color="auto"/>
      </w:divBdr>
    </w:div>
    <w:div w:id="1341734077">
      <w:bodyDiv w:val="1"/>
      <w:marLeft w:val="0"/>
      <w:marRight w:val="0"/>
      <w:marTop w:val="0"/>
      <w:marBottom w:val="0"/>
      <w:divBdr>
        <w:top w:val="none" w:sz="0" w:space="0" w:color="auto"/>
        <w:left w:val="none" w:sz="0" w:space="0" w:color="auto"/>
        <w:bottom w:val="none" w:sz="0" w:space="0" w:color="auto"/>
        <w:right w:val="none" w:sz="0" w:space="0" w:color="auto"/>
      </w:divBdr>
    </w:div>
    <w:div w:id="1575164702">
      <w:bodyDiv w:val="1"/>
      <w:marLeft w:val="0"/>
      <w:marRight w:val="0"/>
      <w:marTop w:val="0"/>
      <w:marBottom w:val="0"/>
      <w:divBdr>
        <w:top w:val="none" w:sz="0" w:space="0" w:color="auto"/>
        <w:left w:val="none" w:sz="0" w:space="0" w:color="auto"/>
        <w:bottom w:val="none" w:sz="0" w:space="0" w:color="auto"/>
        <w:right w:val="none" w:sz="0" w:space="0" w:color="auto"/>
      </w:divBdr>
    </w:div>
    <w:div w:id="2015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"Jia,Jingjing" &lt;jiajingjing01@baidu.com&gt;</dc:creator>
  <cp:keywords/>
  <dc:description/>
  <cp:lastModifiedBy>Wei,Juanjuan</cp:lastModifiedBy>
  <cp:revision>9</cp:revision>
  <dcterms:created xsi:type="dcterms:W3CDTF">2021-07-30T06:03:00Z</dcterms:created>
  <dcterms:modified xsi:type="dcterms:W3CDTF">2021-12-17T09:31:00Z</dcterms:modified>
</cp:coreProperties>
</file>